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0" w:name="_GoBack"/>
      <w:bookmarkEnd w:id="0"/>
      <w:r w:rsidRPr="00A669CA">
        <w:rPr>
          <w:rFonts w:ascii="Times New Roman" w:eastAsia="Times New Roman" w:hAnsi="Times New Roman" w:cs="Times New Roman"/>
          <w:b/>
          <w:bCs/>
          <w:i/>
          <w:iCs/>
          <w:sz w:val="24"/>
          <w:szCs w:val="24"/>
          <w:lang w:eastAsia="ru-RU"/>
        </w:rPr>
        <w:t>Комитет по управлению архивным делом Администрации Ростовской области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i/>
          <w:iCs/>
          <w:sz w:val="24"/>
          <w:szCs w:val="24"/>
          <w:lang w:eastAsia="ru-RU"/>
        </w:rPr>
        <w:t>Государственное учреждение Ростовской области «Государственный архив Ростовской области» (ГАРО)</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i/>
          <w:iCs/>
          <w:sz w:val="24"/>
          <w:szCs w:val="24"/>
          <w:lang w:eastAsia="ru-RU"/>
        </w:rPr>
        <w:t>Государственное учреждение «Центр документации новейшей истории Ростовской области» (ЦДНИРО)</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i/>
          <w:iCs/>
          <w:sz w:val="24"/>
          <w:szCs w:val="24"/>
          <w:lang w:eastAsia="ru-RU"/>
        </w:rPr>
        <w:t> </w:t>
      </w:r>
      <w:r w:rsidRPr="00A669CA">
        <w:rPr>
          <w:rFonts w:ascii="Times New Roman" w:eastAsia="Times New Roman" w:hAnsi="Times New Roman" w:cs="Times New Roman"/>
          <w:b/>
          <w:bCs/>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Памятка о порядке выявления, описания, хранения, учета и использования уникальных документов Архивного фонда Ростовской области</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Одобрена</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решением коллегии</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комитета по управлению</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архивным делом</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Администрации Ростовской области</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от  17.02.2009 № 1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Ростов-на-Дону</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2009</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i/>
          <w:iCs/>
          <w:sz w:val="24"/>
          <w:szCs w:val="24"/>
          <w:lang w:eastAsia="ru-RU"/>
        </w:rPr>
        <w:t>Общие положения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Настоящая Памятка о порядке выявления, описания, хранения, учета и использования уникальных документов Архивного фонда Ростовской области (далее – Памятка) разработана в соответствии с Федеральным законом от 22.10.2004 № 125-ФЗ «Об архивном деле в Российской Федерации», Областным законом от 12.03.2007 № 638-ЗС «Об архивном деле в Ростовской области», Регламентом Государственного реестра уникальных документов Российской Федерации (М., 2001), Регламентом Государственного  реестра уникальных документов Архивного фонда Ростовской области (далее – Государственный реестр) и применяется при решении вопросов выявления, описания, хранения, учета и использования уникальных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Основными целями Памятки являются выявление, описание, учет, обеспечение гарантированной сохранности уникальных документов Архивного фонда Ростовской области и  информирование о них общественности.</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Областные государственные архивные учреждения и архивные учреждения органов местного самоуправления применяют в своей работе  данную Памятку. Иные государственные и муниципальные организации используют основные пункты Памятки применительно к местным условиям и наличию материально-технической базы.</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i/>
          <w:iCs/>
          <w:sz w:val="24"/>
          <w:szCs w:val="24"/>
          <w:lang w:eastAsia="ru-RU"/>
        </w:rPr>
        <w:t>1.     Выявление и описание уникальных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lastRenderedPageBreak/>
        <w:t>1.1. Выявление уникальных документов в государственных архивных учреждениях и архивных учреждениях органов местного самоуправления проводится в плановом порядке и попутно в процессе выполнения различных  работ с фондами (при описании, усовершенствовании НСА, рассекречивании, при исполнении тематических и генеалогических запросов и т. д.), а также пользователями и собственниками архивных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1.2. Для выявления уникальных документов может быть создана специальная рабочая или творческая группа из наиболее квалифицированных специалистов. Выявление уникальных документов может проводиться в любых комплексах документов независимо от носителя и способа закрепления информации, даты создания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1.3. В плановом порядке выявление уникальных документов проводится поэтапно:</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на первом этапе определяются фонды, потенциально содержащие уникальные документы, исходя из совокупности критериев ценности содержащейся в документах информации, времени создания документов и др.; целесообразно начинать изучение фондов за более ранние периоды и фондов органов государственной власти и управления, содержащих в своем составе особо ценные документы (ОЦД), а затем по подведомственным и отраслевым группам в сочетании с хронологическим принципом. Итогом первого этапа является составление списка фондов, предположительно содержащих уникальные документы (Приложение № 1), который должен быть рассмотрен на заседании экспертно-методической комиссии (ЭМК);</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на втором этапе выявление уникальных документов проводится по описям намеченных фондов в хронологической последовательности путем просмотра заголовков дел. Если качество заголовка не дает уверенности в том, что содержащиеся в деле документы могут быть отнесены к уникальным, то дело просматривается полистно. При изучении заголовков описей дел первоочередному рассмотрению подлежат описи структурных частей фондов, отражающих основную деятельность фондообразователя;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 на третьем этапе проводится полистное изучение дел, при этом изучение документов целесообразно проводить по определенным группам документов, объединенных или связанных по тематическому и хронологическому признакам, ведомственной подчиненности и т. д.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1.4. Отнесение документов к разряду уникальных проводится на основании экспертизы ценности. К уникальным могут быть </w:t>
      </w:r>
      <w:r w:rsidRPr="00A669CA">
        <w:rPr>
          <w:rFonts w:ascii="Times New Roman" w:eastAsia="Times New Roman" w:hAnsi="Times New Roman" w:cs="Times New Roman"/>
          <w:color w:val="000000"/>
          <w:sz w:val="24"/>
          <w:szCs w:val="24"/>
          <w:lang w:eastAsia="ru-RU"/>
        </w:rPr>
        <w:t xml:space="preserve">отнесены особо ценные архивные документы, не имеющие себе подобных по содержащейся в них информации и (или) внешним признакам, представляющие особую историческую ценность и общекультурную значимость, единственные в своем роде по содержанию и месту в истории развития региона, невосполнимые при утрате с точки зрения их значения и автографичности.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Для выявления уникальных документов применяются следующие критерии:</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древность документа;</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xml:space="preserve">- подлинность документа;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xml:space="preserve">- историко-культурная значимость документа;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xml:space="preserve">- публичность документа;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lastRenderedPageBreak/>
        <w:t xml:space="preserve">- высокая материальная ценность документа;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xml:space="preserve">- принадлежность документа к историческому событию;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xml:space="preserve">- принадлежность документа к определенной исторической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xml:space="preserve">  личности;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xml:space="preserve">-  юридическое значение документа;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xml:space="preserve">- художественные и оформительские особенности документа.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Документ может быть отнесен к категории уникальных как по одному (только древность), так и по нескольким критериям одновременно.</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По результатам экспертизы ценности составляются Листы учета и описания уникальных документов (Приложение № 2), которые рассматриваются на заседании ЭМК организации.</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Признание документа уникальным и включение его в Государственный  реестр уникальных документов Архивного фонда Ростовской области оформляется в соответствии с Административным регламентом по исполнению комитетом по управлению архивным делом Администрации Ростовской области государственной функции «Ведение Государственного реестра уникальных документов Архивного фонда Ростовской области» и Регламентом Государственного реестра уникальных документов Архивного фонда Ростовской области.</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1.5. По окончании плановой работы с фондом составляется Акт о завершении работы по выявлению уникальных документов в фонде (Приложение № 3), который помещается в Дело фонда.</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i/>
          <w:iCs/>
          <w:color w:val="000000"/>
          <w:sz w:val="24"/>
          <w:szCs w:val="24"/>
          <w:lang w:eastAsia="ru-RU"/>
        </w:rPr>
        <w:t>2. Организация хранения уникальных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2.1. Все уникальные документы Архивного фонда Ростовской области, внесенные в Государственный реестр, остаются в том же областном государственном  архивном учреждении, архивном учреждении органа местного самоуправления,  государственной или муниципальной организации, где они находились до выявления.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В исключительных случаях (угроза стихийного бедствия и т.п.) уникальные документы могут временно передаваться на хранение в другое архивное учреждение, гарантирующее их сохранность. В этом случае условия, порядок передачи и срок хранения уникальных документов в другом учреждении определяются по решению комитета по управлению архивным делом Администрации Ростовской области (далее – Комитет), согласованному с руководителями государственных архивных учреждений, передающих и принимающих уникальные документы на основании Акта приема-передачи архивных документов на хранение (Приложение № 4).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2.2. Выписка из протокола заседания экспертно-проверочной комиссии (далее - ЭПК) Комитета </w:t>
      </w:r>
      <w:r w:rsidRPr="00A669CA">
        <w:rPr>
          <w:rFonts w:ascii="Times New Roman" w:eastAsia="Times New Roman" w:hAnsi="Times New Roman" w:cs="Times New Roman"/>
          <w:color w:val="000000"/>
          <w:sz w:val="24"/>
          <w:szCs w:val="24"/>
          <w:lang w:eastAsia="ru-RU"/>
        </w:rPr>
        <w:t xml:space="preserve">и один экземпляр Листа учета и описания уникального документа на бумажном носителе  с проставленным регистрационным номером по Государственному реестру </w:t>
      </w:r>
      <w:r w:rsidRPr="00A669CA">
        <w:rPr>
          <w:rFonts w:ascii="Times New Roman" w:eastAsia="Times New Roman" w:hAnsi="Times New Roman" w:cs="Times New Roman"/>
          <w:color w:val="000000"/>
          <w:sz w:val="24"/>
          <w:szCs w:val="24"/>
          <w:lang w:eastAsia="ru-RU"/>
        </w:rPr>
        <w:lastRenderedPageBreak/>
        <w:t xml:space="preserve">направляется руководству архивного учреждения, государственной или муниципальной организации. Листы учета и описания хранятся в порядке номеров фондов и описей, в папках с клапанами у главного хранителя фондов областного государственного архивного учреждения или руководителя архивного учреждения органа местного самоуправления, на них составляется внутренняя опись (Приложение № 5).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На основании полученных документов главный хранитель фондов областного государственного архивного учреждения или руководитель архивного учреждения органа местного самоуправления организуют выемку из фондов уникальных документов или дел, содержащих уникальные документы, проверку их физического состояния, нумерацию листов, наличие листа - заверителя. На место изъятого уникального  дела вкладывается карта – заместитель (Приложение № 6).</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По окончании этой работы в областном государственном архивном учреждении составляется Акт о передаче уникальных документов на сейфовое хранение (Приложение № 7)</w:t>
      </w:r>
      <w:r w:rsidRPr="00A669CA">
        <w:rPr>
          <w:rFonts w:ascii="Times New Roman" w:eastAsia="Times New Roman" w:hAnsi="Times New Roman" w:cs="Times New Roman"/>
          <w:i/>
          <w:iCs/>
          <w:sz w:val="24"/>
          <w:szCs w:val="24"/>
          <w:lang w:eastAsia="ru-RU"/>
        </w:rPr>
        <w:t>. С</w:t>
      </w:r>
      <w:r w:rsidRPr="00A669CA">
        <w:rPr>
          <w:rFonts w:ascii="Times New Roman" w:eastAsia="Times New Roman" w:hAnsi="Times New Roman" w:cs="Times New Roman"/>
          <w:sz w:val="24"/>
          <w:szCs w:val="24"/>
          <w:lang w:eastAsia="ru-RU"/>
        </w:rPr>
        <w:t xml:space="preserve"> момента утверждения Акта руководителем архива персональную ответственность за сохранность уникальных документов несет главный хранитель фондов учреждения.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Руководитель архивного учреждения органа местного самоуправления, принимает уникальные документы под свою персональную ответственность, что отражается Актом приема уникальных документов на специальное хранение, подписанным руководителем архивного учреждения, членами экспертной комиссии органа местного самоуправления и утвержденным главой органа местного самоуправления (Приложение № 8).</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2.3. Сведения об уникальных документах, включенных в Государственный реестр, вносятся в базу данных «Архивный фонд», где в разделе «Дело» предусмотрено поле «Категории», где в списке значений имеется «Уникальное».</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2.4. Уникальные документы в государственных областных архивных учреждениях хранятся при наличии помещения – в отдельном хранилище; при отсутствии помещения – в общем архивохранилище, оборудованном системой кондиционирования воздуха, в сейфе под контролем главного хранителя фондов. Сейф опечатывается главным хранителем фондов, при вскрытии сейфа он проверяет сохранность печатей. Обо всех замеченных нарушениях печати или повреждениях сейфа главный хранитель обязан немедленно сообщить директору архива, который должен проинформировать Комитет.</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В архивных учреждениях органов местного самоуправления уникальные документы должны находиться в сейфе, который опечатывается руководителем. Обо всех замеченных нарушениях печати или повреждениях сейфа руководитель учреждения обязан немедленно сообщить главе органа местного самоуправления.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Уникальные документы хранятся в специальных коробках или папках, опечатанных гербовой печатью государственного областного архивного учреждения или администрации города (района).</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2.5. Главные хранители фондов, руководители архивных учреждений органов местного самоуправления обязаны:</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организовать особый учет уникальных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контролировать физическое состояние и сохранность уникальных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lastRenderedPageBreak/>
        <w:t>- докладывать руководству обо всех замеченных нарушениях в хранении уникальных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в случае опасности (стихийных бедствий и т.п.) лично руководить эвакуацией уникальных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2.6. На все уникальные документы создается страховой фонд и фонд пользования, учет которых ведется в Журнале учета копий фонда пользования уникальных документов (Приложение № 9). Фонд пользования может создаваться в двух вариантах: на бумажном или электронном носителях. При проведении работ по созданию копий фонда пользования уникальных документов архивные дела расшивке не подлежат. Созданный на бумажной основе фонд пользования копий отдельных документов может поступить на хранение в архивный фонд (коллекцию) или в фонд, где до этого находились уникальные документы, переведенные на сейфовое хранение. На копии фонда пользования проставляется архивный шифр скопированного дела   и отметка «ФП». По требованиям сотрудников архива или пользователей  читального зала им выдаются для работы дела из фонда пользования.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На уникальные документы архивных учреждений органов местного самоуправления создается фонд пользования на месте, в основном, методом ксерокопирования.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2.7. Уникальные документы подлежат реставрации в первоочередном порядке.</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2.8. Главные хранители фондов, руководители архивных учреждений органов местного самоуправления, а также государственных и муниципальных организаций имеют право вносить в Комитет предложения об изменениях в организации хранения уникальных документов, направленные на улучшение их сохранности.</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color w:val="000000"/>
          <w:sz w:val="24"/>
          <w:szCs w:val="24"/>
          <w:lang w:eastAsia="ru-RU"/>
        </w:rPr>
        <w:t>3. Порядок учета и проверки сохранности уникальных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3.1. Учет уникальных документов ведется в областных государственных архивных учреждениях, архивных  учреждениях органа местного самоуправления, государственной или муниципальной организации  в Журнале учета уникальных документов (Приложение № 10).</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Список фондов, содержащих уникальные документы (Приложение № 11), ведется для обеспечения суммарного учета фондов. В него вносятся все фонды, в которых выявлены уникальные документы.</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Для учета уникальных документов в деле в листе-заверителе указываются номера листов уникальных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В дело, содержащее уникальный документ, помещается аннотация.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Дела и описи, содержащие уникальные документы, маркируются специальным штампом. Штамп «уникальное» проставляется в Листах и Делах фондов, в правом верхнем углу обложки дела, в правом верхнем углу обложки описи, в описях дел в графе «примечание» напротив заголовков соответствующих единиц хранения.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В итоговой записи к описи, содержащей уникальные дела и документы, дается перечень номеров этих дел.</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lastRenderedPageBreak/>
        <w:t>Если уникальный документ выявлен из учтенных ранее особо ценных дел (ОЦД), то в списке фондов ОЦД, в реестрах описей ОЦД, в соответствующих описях или номерниках проставляется отметка «уникальное».</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3.2. В областных государственных архивных учреждениях для проверки сохранности уникальных документов создается комиссия, в которой обязательно присутствие главного хранителя фондов, несущего персональную ответственность за сохранность уникальных документов. Плановая проверка уникальных документов проводится ежегодно. Внеочередная проверка проводится в случае нарушения печатей или по требованию директора архива, Комитета. В состав комиссии могут включаться представители Комитета. Проверка сохранности уникальных документов включает в себя: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проверку наличия дел, внесенных в Журнал учета уникальных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проверку физического состояния дел.</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Каждое уникальное дело в течение года не менее чем 1 раз, должно пройти полную проверку нумерации листов (это необходимо по соображениям обеспечения физической сохранности листов, требующих регулярного проветривания).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Результаты проверки оформляются Актом проверки наличия и состояния архивных документов (форма № 9 Правил организации хранения…).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В архивных учреждениях органов местного самоуправления проверка сохранности уникальных документов проводится аналогичным образом.</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3.3.  В Листы учета и описания уникального документа оперативно вносится информация об изменениях, произошедших с уникальным документом (проведение реставрации, уточнение заголовков и т.д.) в соответствующие графы.  Информация вносится на основании Актов об изменениях и дополнениях Листа учета и описания уникального документа (Приложение № 12), которые составляются, подписываются и представляются в Комитет с соответствующим сопроводительным письмом.</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color w:val="000000"/>
          <w:sz w:val="24"/>
          <w:szCs w:val="24"/>
          <w:lang w:eastAsia="ru-RU"/>
        </w:rPr>
        <w:t>4. Использование уникальных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4.1. Использование уникальных документов-оригиналов сотрудниками архивного учреждения или пользователями читальных залов не разрешается по соображениям обеспечения сохранности дел. Вместо оригиналов выдаются копии дел из фонда пользования (см. Инструкцию по созданию фонда пользования).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Документы из фонда пользования выдаются без ограничения всем лицам, допущенным к работе с архивными документами и регистрируются в Журнале выдачи документов фонда пользования копий уникальных документов (Приложение № 13).</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4.2. Использование оригиналов уникальных документов возможно только в исключительных случаях и только с письменного разрешения директора областного государственного архивного учреждения или главы органа местного самоуправления:</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необходимость фототипического издания памятника;</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lastRenderedPageBreak/>
        <w:t>- научная работа высококвалифицированного специалиста-ученого, требующая работы с оригиналом в силу специфики темы (например, изучение водяных знаков, кодикологический анализ* рукописи и т.п.).</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Изъятие уникальных документов из сейфа возможно также при создании страхового фонда и передаче дела в лабораторию на реставрацию.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Во всех случаях для изъятия уникальных дел из сейфа для реставрации или использования составляется Заказ на выдачу уникального дела, который утверждается  руководителя архивного учреждения (Приложение № 14).</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Единицы хранения с уникальными документами подлежат обязательной </w:t>
      </w:r>
      <w:r w:rsidRPr="00A669CA">
        <w:rPr>
          <w:rFonts w:ascii="Times New Roman" w:eastAsia="Times New Roman" w:hAnsi="Times New Roman" w:cs="Times New Roman"/>
          <w:sz w:val="24"/>
          <w:szCs w:val="24"/>
          <w:u w:val="single"/>
          <w:lang w:eastAsia="ru-RU"/>
        </w:rPr>
        <w:t>полистной проверке перед выдачей и при возврате документов.</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кодикологический анализ - изучение истории изготовления, состава и судьбы рукописных книг. В более широком смысле в настоящее время вспомогательная историческая дисциплина кодикология подразумевает анализ изготовления, состава и судьбы отдельных рукописных документов.</w:t>
      </w:r>
      <w:r w:rsidRPr="00A669CA">
        <w:rPr>
          <w:rFonts w:ascii="Times New Roman" w:eastAsia="Times New Roman" w:hAnsi="Times New Roman" w:cs="Times New Roman"/>
          <w:b/>
          <w:bCs/>
          <w:sz w:val="24"/>
          <w:szCs w:val="24"/>
          <w:lang w:eastAsia="ru-RU"/>
        </w:rPr>
        <w:t xml:space="preserve">                                                                           </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Приложение № 1</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Форма списка фондов, предположительно содержащих уникальные документы</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0"/>
        <w:gridCol w:w="2025"/>
        <w:gridCol w:w="1965"/>
        <w:gridCol w:w="1965"/>
        <w:gridCol w:w="1965"/>
      </w:tblGrid>
      <w:tr w:rsidR="00A669CA" w:rsidRPr="00A669CA" w:rsidTr="00A669CA">
        <w:trPr>
          <w:tblCellSpacing w:w="0" w:type="dxa"/>
        </w:trPr>
        <w:tc>
          <w:tcPr>
            <w:tcW w:w="102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xml:space="preserve">№№ </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п/п</w:t>
            </w:r>
          </w:p>
        </w:tc>
        <w:tc>
          <w:tcPr>
            <w:tcW w:w="202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Номер фонда</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Название фонда</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Даты документов фонда</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Примечание</w:t>
            </w:r>
          </w:p>
        </w:tc>
      </w:tr>
      <w:tr w:rsidR="00A669CA" w:rsidRPr="00A669CA" w:rsidTr="00A669CA">
        <w:trPr>
          <w:tblCellSpacing w:w="0" w:type="dxa"/>
        </w:trPr>
        <w:tc>
          <w:tcPr>
            <w:tcW w:w="102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1</w:t>
            </w:r>
          </w:p>
        </w:tc>
        <w:tc>
          <w:tcPr>
            <w:tcW w:w="202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2</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3</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4</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5</w:t>
            </w:r>
          </w:p>
        </w:tc>
      </w:tr>
      <w:tr w:rsidR="00A669CA" w:rsidRPr="00A669CA" w:rsidTr="00A669CA">
        <w:trPr>
          <w:tblCellSpacing w:w="0" w:type="dxa"/>
        </w:trPr>
        <w:tc>
          <w:tcPr>
            <w:tcW w:w="102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202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102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202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102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202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102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202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102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202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bl>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Итого на 00.00.0000 _______________________________ фондов</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(цифрами и прописью)</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Исполнитель                           подпись                    Расшифровка подписи</w:t>
      </w:r>
      <w:r w:rsidRPr="00A669CA">
        <w:rPr>
          <w:rFonts w:ascii="Times New Roman" w:eastAsia="Times New Roman" w:hAnsi="Times New Roman" w:cs="Times New Roman"/>
          <w:sz w:val="24"/>
          <w:szCs w:val="24"/>
          <w:lang w:eastAsia="ru-RU"/>
        </w:rPr>
        <w:br/>
        <w:t>(должность)</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Дата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lastRenderedPageBreak/>
        <w:t>                                                                                                         </w:t>
      </w:r>
      <w:r w:rsidRPr="00A669CA">
        <w:rPr>
          <w:rFonts w:ascii="Times New Roman" w:eastAsia="Times New Roman" w:hAnsi="Times New Roman" w:cs="Times New Roman"/>
          <w:b/>
          <w:bCs/>
          <w:sz w:val="24"/>
          <w:szCs w:val="24"/>
          <w:lang w:eastAsia="ru-RU"/>
        </w:rPr>
        <w:t> Приложение № 2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Лист учета и описания уникального документа*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_____</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В зависимости от объема аннотации, исторической справки и др. лист учета и описания уникального документа может заполняться на двух и более листах.</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bl>
      <w:tblPr>
        <w:tblW w:w="0" w:type="auto"/>
        <w:tblCellSpacing w:w="0" w:type="dxa"/>
        <w:tblCellMar>
          <w:left w:w="0" w:type="dxa"/>
          <w:right w:w="0" w:type="dxa"/>
        </w:tblCellMar>
        <w:tblLook w:val="04A0" w:firstRow="1" w:lastRow="0" w:firstColumn="1" w:lastColumn="0" w:noHBand="0" w:noVBand="1"/>
      </w:tblPr>
      <w:tblGrid>
        <w:gridCol w:w="9355"/>
      </w:tblGrid>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Регистрационный номер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Дата включения документа в Государственный реестр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1. Описание документа</w:t>
            </w:r>
            <w:r w:rsidRPr="00A669CA">
              <w:rPr>
                <w:rFonts w:ascii="Times New Roman" w:eastAsia="Times New Roman" w:hAnsi="Times New Roman" w:cs="Times New Roman"/>
                <w:sz w:val="24"/>
                <w:szCs w:val="24"/>
                <w:lang w:eastAsia="ru-RU"/>
              </w:rPr>
              <w:t xml:space="preserve">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Название (заголовок) документа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Самоназвание документа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Вид документа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Автор документа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Дата (время создания) документа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Век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Ориентировочная дата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Язык документа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Аннотация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Историческая справка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Наличие драгоценных металлов и камней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Палеографические особенности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Печати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Художественные особенности оформления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Собственность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2. Физическое состояние документа</w:t>
            </w:r>
            <w:r w:rsidRPr="00A669CA">
              <w:rPr>
                <w:rFonts w:ascii="Times New Roman" w:eastAsia="Times New Roman" w:hAnsi="Times New Roman" w:cs="Times New Roman"/>
                <w:sz w:val="24"/>
                <w:szCs w:val="24"/>
                <w:lang w:eastAsia="ru-RU"/>
              </w:rPr>
              <w:t xml:space="preserve">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Материальный носитель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Размеры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Объем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Физическое состояние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Сведения о реставрации </w:t>
            </w:r>
          </w:p>
        </w:tc>
      </w:tr>
      <w:tr w:rsidR="00A669CA" w:rsidRPr="00A669CA" w:rsidTr="00A669CA">
        <w:trPr>
          <w:tblCellSpacing w:w="0" w:type="dxa"/>
        </w:trPr>
        <w:tc>
          <w:tcPr>
            <w:tcW w:w="9570" w:type="dxa"/>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3. Место хранения документа</w:t>
            </w:r>
            <w:r w:rsidRPr="00A669CA">
              <w:rPr>
                <w:rFonts w:ascii="Times New Roman" w:eastAsia="Times New Roman" w:hAnsi="Times New Roman" w:cs="Times New Roman"/>
                <w:sz w:val="24"/>
                <w:szCs w:val="24"/>
                <w:lang w:eastAsia="ru-RU"/>
              </w:rPr>
              <w:t xml:space="preserve">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Место хранения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Адрес места хранения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Архивный шифр: фонд №       , оп.№        , ед.хр.№       , ед.уч.№         , лл.</w:t>
            </w:r>
          </w:p>
        </w:tc>
      </w:tr>
      <w:tr w:rsidR="00A669CA" w:rsidRPr="00A669CA" w:rsidTr="00A669CA">
        <w:trPr>
          <w:tblCellSpacing w:w="0" w:type="dxa"/>
        </w:trPr>
        <w:tc>
          <w:tcPr>
            <w:tcW w:w="9570" w:type="dxa"/>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4. Служебная информация</w:t>
            </w:r>
            <w:r w:rsidRPr="00A669CA">
              <w:rPr>
                <w:rFonts w:ascii="Times New Roman" w:eastAsia="Times New Roman" w:hAnsi="Times New Roman" w:cs="Times New Roman"/>
                <w:sz w:val="24"/>
                <w:szCs w:val="24"/>
                <w:lang w:eastAsia="ru-RU"/>
              </w:rPr>
              <w:t xml:space="preserve">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Кем представлен документ:</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Протокол ЭПК от                          года № </w:t>
            </w:r>
          </w:p>
        </w:tc>
      </w:tr>
      <w:tr w:rsidR="00A669CA" w:rsidRPr="00A669CA" w:rsidTr="00A669CA">
        <w:trPr>
          <w:tblCellSpacing w:w="0" w:type="dxa"/>
        </w:trPr>
        <w:tc>
          <w:tcPr>
            <w:tcW w:w="9570"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Протокол ЦЭПК Росархива от                       года № </w:t>
            </w:r>
          </w:p>
        </w:tc>
      </w:tr>
    </w:tbl>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Приложение № 3</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Утверждаю</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Директор ___________</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lastRenderedPageBreak/>
        <w:t>____________________</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(наименование организации)</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_______________Ф., И., О.</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(подпись)</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дата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АКТ</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__________ №________</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(дата)</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о завершении работы по</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выявлению уникальных документов в</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фонде______________________</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(номер и название фонда)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В течение_______ года проведено выявление уникальных документов. В результате на рассмотрение ЭПК комитета представлено:</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40"/>
        <w:gridCol w:w="2490"/>
        <w:gridCol w:w="1892"/>
        <w:gridCol w:w="1867"/>
        <w:gridCol w:w="1896"/>
      </w:tblGrid>
      <w:tr w:rsidR="00A669CA" w:rsidRPr="00A669CA" w:rsidTr="00A669CA">
        <w:trPr>
          <w:tblCellSpacing w:w="0" w:type="dxa"/>
        </w:trPr>
        <w:tc>
          <w:tcPr>
            <w:tcW w:w="13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Номер описи</w:t>
            </w:r>
          </w:p>
        </w:tc>
        <w:tc>
          <w:tcPr>
            <w:tcW w:w="264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Кол-во выявленных ед. хр. (ед. учета)</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Кол-во выявленных документов</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Архивный шифр</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Примечание</w:t>
            </w:r>
          </w:p>
        </w:tc>
      </w:tr>
      <w:tr w:rsidR="00A669CA" w:rsidRPr="00A669CA" w:rsidTr="00A669CA">
        <w:trPr>
          <w:tblCellSpacing w:w="0" w:type="dxa"/>
        </w:trPr>
        <w:tc>
          <w:tcPr>
            <w:tcW w:w="13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1</w:t>
            </w:r>
          </w:p>
        </w:tc>
        <w:tc>
          <w:tcPr>
            <w:tcW w:w="264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2</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3</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4</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5</w:t>
            </w:r>
          </w:p>
        </w:tc>
      </w:tr>
      <w:tr w:rsidR="00A669CA" w:rsidRPr="00A669CA" w:rsidTr="00A669CA">
        <w:trPr>
          <w:tblCellSpacing w:w="0" w:type="dxa"/>
        </w:trPr>
        <w:tc>
          <w:tcPr>
            <w:tcW w:w="13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264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13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64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r w:rsidR="00A669CA" w:rsidRPr="00A669CA" w:rsidTr="00A669CA">
        <w:trPr>
          <w:tblCellSpacing w:w="0" w:type="dxa"/>
        </w:trPr>
        <w:tc>
          <w:tcPr>
            <w:tcW w:w="13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64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r w:rsidR="00A669CA" w:rsidRPr="00A669CA" w:rsidTr="00A669CA">
        <w:trPr>
          <w:tblCellSpacing w:w="0" w:type="dxa"/>
        </w:trPr>
        <w:tc>
          <w:tcPr>
            <w:tcW w:w="13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64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r w:rsidR="00A669CA" w:rsidRPr="00A669CA" w:rsidTr="00A669CA">
        <w:trPr>
          <w:tblCellSpacing w:w="0" w:type="dxa"/>
        </w:trPr>
        <w:tc>
          <w:tcPr>
            <w:tcW w:w="13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64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bl>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Всего выявлено _______________________________________________ед. хр. (ед. уч.)</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_____________________________________________ документов.</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Решение ЭПК комитета по управлению архивным делом Администрации Ростовской области от _______________ № _______.</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Акт составил</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Должность   подпись      Расшифровка  подписи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Дата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Приложение № 4</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color w:val="000000"/>
          <w:sz w:val="24"/>
          <w:szCs w:val="24"/>
          <w:lang w:eastAsia="ru-RU"/>
        </w:rPr>
        <w:t>Форма акта приема-передачи уникальных документов на хранение</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color w:val="000000"/>
          <w:sz w:val="24"/>
          <w:szCs w:val="24"/>
          <w:lang w:eastAsia="ru-RU"/>
        </w:rPr>
        <w:t>УТВЕРЖДАЮ                                                                 УТВЕРЖДАЮ</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____________________________________                      ____________________________________</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(наименование должности руководителя                        (наименование должности руководителя</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____________________                                                  _______________________</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организации-сдатчика)                                                   организации-приемщика)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Подпись Расшифровка подписи                                    Подпись    Расшифровка подписи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Дата        Печать                                                            Дата        Печать</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color w:val="000000"/>
          <w:sz w:val="24"/>
          <w:szCs w:val="24"/>
          <w:lang w:eastAsia="ru-RU"/>
        </w:rPr>
        <w:t xml:space="preserve">              </w:t>
      </w:r>
      <w:r w:rsidRPr="00A669CA">
        <w:rPr>
          <w:rFonts w:ascii="Times New Roman" w:eastAsia="Times New Roman" w:hAnsi="Times New Roman" w:cs="Times New Roman"/>
          <w:b/>
          <w:bCs/>
          <w:i/>
          <w:iCs/>
          <w:color w:val="000000"/>
          <w:sz w:val="24"/>
          <w:szCs w:val="24"/>
          <w:lang w:eastAsia="ru-RU"/>
        </w:rPr>
        <w:t>АКТ</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color w:val="000000"/>
          <w:sz w:val="24"/>
          <w:szCs w:val="24"/>
          <w:lang w:eastAsia="ru-RU"/>
        </w:rPr>
        <w:t>___________ № ___________</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color w:val="000000"/>
          <w:sz w:val="24"/>
          <w:szCs w:val="24"/>
          <w:lang w:eastAsia="ru-RU"/>
        </w:rPr>
        <w:t>      (дата)</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color w:val="000000"/>
          <w:sz w:val="24"/>
          <w:szCs w:val="24"/>
          <w:lang w:eastAsia="ru-RU"/>
        </w:rPr>
        <w:t>приема-передачи документов</w:t>
      </w:r>
    </w:p>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color w:val="000000"/>
          <w:sz w:val="24"/>
          <w:szCs w:val="24"/>
          <w:lang w:eastAsia="ru-RU"/>
        </w:rPr>
        <w:t>на хранение</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______________________________________________________________</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(основание передачи)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______________________________________________________________</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(название передаваемого фонда)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_____________________________________________________________</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_________________________________________________________сдал</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(название организации-сдатчика)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а _____________________________________________________принял</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(название организации-приемщика)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xml:space="preserve">документы названного фонда и научно-справочный аппарат к ним: </w:t>
      </w:r>
    </w:p>
    <w:tbl>
      <w:tblPr>
        <w:tblW w:w="0" w:type="auto"/>
        <w:tblCellSpacing w:w="0" w:type="dxa"/>
        <w:tblCellMar>
          <w:left w:w="0" w:type="dxa"/>
          <w:right w:w="0" w:type="dxa"/>
        </w:tblCellMar>
        <w:tblLook w:val="04A0" w:firstRow="1" w:lastRow="0" w:firstColumn="1" w:lastColumn="0" w:noHBand="0" w:noVBand="1"/>
      </w:tblPr>
      <w:tblGrid>
        <w:gridCol w:w="555"/>
        <w:gridCol w:w="2280"/>
        <w:gridCol w:w="1830"/>
        <w:gridCol w:w="1830"/>
        <w:gridCol w:w="2505"/>
      </w:tblGrid>
      <w:tr w:rsidR="00A669CA" w:rsidRPr="00A669CA" w:rsidTr="00A669CA">
        <w:trPr>
          <w:tblCellSpacing w:w="0" w:type="dxa"/>
        </w:trPr>
        <w:tc>
          <w:tcPr>
            <w:tcW w:w="555"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w:t>
            </w:r>
            <w:r w:rsidRPr="00A669CA">
              <w:rPr>
                <w:rFonts w:ascii="Times New Roman" w:eastAsia="Times New Roman" w:hAnsi="Times New Roman" w:cs="Times New Roman"/>
                <w:i/>
                <w:iCs/>
                <w:sz w:val="24"/>
                <w:szCs w:val="24"/>
                <w:lang w:eastAsia="ru-RU"/>
              </w:rPr>
              <w:br/>
              <w:t>пп</w:t>
            </w:r>
          </w:p>
        </w:tc>
        <w:tc>
          <w:tcPr>
            <w:tcW w:w="228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Название,</w:t>
            </w:r>
            <w:r w:rsidRPr="00A669CA">
              <w:rPr>
                <w:rFonts w:ascii="Times New Roman" w:eastAsia="Times New Roman" w:hAnsi="Times New Roman" w:cs="Times New Roman"/>
                <w:i/>
                <w:iCs/>
                <w:sz w:val="24"/>
                <w:szCs w:val="24"/>
                <w:lang w:eastAsia="ru-RU"/>
              </w:rPr>
              <w:br/>
              <w:t>номер описи</w:t>
            </w:r>
          </w:p>
        </w:tc>
        <w:tc>
          <w:tcPr>
            <w:tcW w:w="183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Количество</w:t>
            </w:r>
            <w:r w:rsidRPr="00A669CA">
              <w:rPr>
                <w:rFonts w:ascii="Times New Roman" w:eastAsia="Times New Roman" w:hAnsi="Times New Roman" w:cs="Times New Roman"/>
                <w:i/>
                <w:iCs/>
                <w:sz w:val="24"/>
                <w:szCs w:val="24"/>
                <w:lang w:eastAsia="ru-RU"/>
              </w:rPr>
              <w:br/>
              <w:t xml:space="preserve">экземпляров </w:t>
            </w:r>
            <w:r w:rsidRPr="00A669CA">
              <w:rPr>
                <w:rFonts w:ascii="Times New Roman" w:eastAsia="Times New Roman" w:hAnsi="Times New Roman" w:cs="Times New Roman"/>
                <w:i/>
                <w:iCs/>
                <w:sz w:val="24"/>
                <w:szCs w:val="24"/>
                <w:lang w:eastAsia="ru-RU"/>
              </w:rPr>
              <w:br/>
              <w:t>описи</w:t>
            </w:r>
          </w:p>
        </w:tc>
        <w:tc>
          <w:tcPr>
            <w:tcW w:w="183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Количество</w:t>
            </w:r>
            <w:r w:rsidRPr="00A669CA">
              <w:rPr>
                <w:rFonts w:ascii="Times New Roman" w:eastAsia="Times New Roman" w:hAnsi="Times New Roman" w:cs="Times New Roman"/>
                <w:i/>
                <w:iCs/>
                <w:sz w:val="24"/>
                <w:szCs w:val="24"/>
                <w:lang w:eastAsia="ru-RU"/>
              </w:rPr>
              <w:br/>
              <w:t>ед. хр.</w:t>
            </w:r>
          </w:p>
        </w:tc>
        <w:tc>
          <w:tcPr>
            <w:tcW w:w="2505"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Примечания</w:t>
            </w:r>
          </w:p>
        </w:tc>
      </w:tr>
      <w:tr w:rsidR="00A669CA" w:rsidRPr="00A669CA" w:rsidTr="00A669CA">
        <w:trPr>
          <w:tblCellSpacing w:w="0" w:type="dxa"/>
        </w:trPr>
        <w:tc>
          <w:tcPr>
            <w:tcW w:w="555"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1</w:t>
            </w:r>
          </w:p>
        </w:tc>
        <w:tc>
          <w:tcPr>
            <w:tcW w:w="228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2</w:t>
            </w:r>
          </w:p>
        </w:tc>
        <w:tc>
          <w:tcPr>
            <w:tcW w:w="183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3</w:t>
            </w:r>
          </w:p>
        </w:tc>
        <w:tc>
          <w:tcPr>
            <w:tcW w:w="183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4</w:t>
            </w:r>
          </w:p>
        </w:tc>
        <w:tc>
          <w:tcPr>
            <w:tcW w:w="2505"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5</w:t>
            </w:r>
          </w:p>
        </w:tc>
      </w:tr>
      <w:tr w:rsidR="00A669CA" w:rsidRPr="00A669CA" w:rsidTr="00A669CA">
        <w:trPr>
          <w:tblCellSpacing w:w="0" w:type="dxa"/>
        </w:trPr>
        <w:tc>
          <w:tcPr>
            <w:tcW w:w="555" w:type="dxa"/>
            <w:hideMark/>
          </w:tcPr>
          <w:p w:rsidR="00A669CA" w:rsidRPr="00A669CA" w:rsidRDefault="00A669CA" w:rsidP="00A669CA">
            <w:pPr>
              <w:spacing w:after="240" w:line="240" w:lineRule="auto"/>
              <w:jc w:val="center"/>
              <w:rPr>
                <w:rFonts w:ascii="Times New Roman" w:eastAsia="Times New Roman" w:hAnsi="Times New Roman" w:cs="Times New Roman"/>
                <w:i/>
                <w:iCs/>
                <w:sz w:val="24"/>
                <w:szCs w:val="24"/>
                <w:lang w:eastAsia="ru-RU"/>
              </w:rPr>
            </w:pPr>
          </w:p>
        </w:tc>
        <w:tc>
          <w:tcPr>
            <w:tcW w:w="228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83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83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505"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bl>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Итого принято _____________________________________ ед. хр.</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Передачу произвели:                                                         Прием произвели: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Должность    Подпись     Расшифровка подписи               Должность   Подпись Расшифровка подписи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Дата                                                                                   Дата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Фонду присвоен № ____________________________________</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Изменения в учетные документы внесены</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Должность                Подпись         Расшифровка подписи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Дата</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Приложение № 5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Внутренняя опись листов учета и описания уникальных документов</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0"/>
        <w:gridCol w:w="1350"/>
        <w:gridCol w:w="1105"/>
        <w:gridCol w:w="1935"/>
        <w:gridCol w:w="1470"/>
        <w:gridCol w:w="1005"/>
        <w:gridCol w:w="1590"/>
      </w:tblGrid>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п/п</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Рег. № по Государ. реестру</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Архивный шифр</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Наименование</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ед. хр., документа</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Крайние даты</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Кол-во</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листов</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Примечание</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1</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2</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3</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4</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5</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6</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7</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66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3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93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5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bl>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Итого ________________________________________документов</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(цифрами и прописью)</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Количество листов внутренней описи _________________________лл.</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(цифрами и прописью)</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r w:rsidRPr="00A669CA">
        <w:rPr>
          <w:rFonts w:ascii="Times New Roman" w:eastAsia="Times New Roman" w:hAnsi="Times New Roman" w:cs="Times New Roman"/>
          <w:sz w:val="24"/>
          <w:szCs w:val="24"/>
          <w:lang w:eastAsia="ru-RU"/>
        </w:rPr>
        <w:t>Главный хранитель</w:t>
      </w:r>
      <w:r w:rsidRPr="00A669CA">
        <w:rPr>
          <w:rFonts w:ascii="Times New Roman" w:eastAsia="Times New Roman" w:hAnsi="Times New Roman" w:cs="Times New Roman"/>
          <w:sz w:val="24"/>
          <w:szCs w:val="24"/>
          <w:lang w:eastAsia="ru-RU"/>
        </w:rPr>
        <w:br/>
        <w:t>фондов                               подпись              Расшифровка подписи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или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Руководитель архивного учреждения</w:t>
      </w:r>
      <w:r w:rsidRPr="00A669CA">
        <w:rPr>
          <w:rFonts w:ascii="Times New Roman" w:eastAsia="Times New Roman" w:hAnsi="Times New Roman" w:cs="Times New Roman"/>
          <w:sz w:val="24"/>
          <w:szCs w:val="24"/>
          <w:lang w:eastAsia="ru-RU"/>
        </w:rPr>
        <w:br/>
        <w:t>органа местного самоуправления    подпись    Расшифровка подписи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Дата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                                                                                                         </w:t>
      </w:r>
      <w:r w:rsidRPr="00A669CA">
        <w:rPr>
          <w:rFonts w:ascii="Times New Roman" w:eastAsia="Times New Roman" w:hAnsi="Times New Roman" w:cs="Times New Roman"/>
          <w:b/>
          <w:bCs/>
          <w:sz w:val="24"/>
          <w:szCs w:val="24"/>
          <w:lang w:eastAsia="ru-RU"/>
        </w:rPr>
        <w:t>Приложение № 6</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xml:space="preserve">Форма карты-заместителя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1"/>
        <w:gridCol w:w="984"/>
        <w:gridCol w:w="983"/>
        <w:gridCol w:w="848"/>
        <w:gridCol w:w="1263"/>
        <w:gridCol w:w="1208"/>
        <w:gridCol w:w="1675"/>
        <w:gridCol w:w="1130"/>
        <w:gridCol w:w="223"/>
      </w:tblGrid>
      <w:tr w:rsidR="00A669CA" w:rsidRPr="00A669CA" w:rsidTr="00A669CA">
        <w:trPr>
          <w:tblCellSpacing w:w="0" w:type="dxa"/>
        </w:trPr>
        <w:tc>
          <w:tcPr>
            <w:tcW w:w="9240" w:type="dxa"/>
            <w:gridSpan w:val="8"/>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Карта-заместитель ед. хр.</w:t>
            </w:r>
            <w:r w:rsidRPr="00A669CA">
              <w:rPr>
                <w:rFonts w:ascii="Times New Roman" w:eastAsia="Times New Roman" w:hAnsi="Times New Roman" w:cs="Times New Roman"/>
                <w:sz w:val="24"/>
                <w:szCs w:val="24"/>
                <w:lang w:eastAsia="ru-RU"/>
              </w:rPr>
              <w:t xml:space="preserve">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в ы д а н о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225" w:type="dxa"/>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10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xml:space="preserve">Номер фонда </w:t>
            </w:r>
          </w:p>
        </w:tc>
        <w:tc>
          <w:tcPr>
            <w:tcW w:w="9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xml:space="preserve">Номер описи </w:t>
            </w:r>
          </w:p>
        </w:tc>
        <w:tc>
          <w:tcPr>
            <w:tcW w:w="9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Номер ед. хр.</w:t>
            </w:r>
          </w:p>
        </w:tc>
        <w:tc>
          <w:tcPr>
            <w:tcW w:w="8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xml:space="preserve">Кому </w:t>
            </w:r>
          </w:p>
        </w:tc>
        <w:tc>
          <w:tcPr>
            <w:tcW w:w="12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xml:space="preserve">Дата выдачи </w:t>
            </w:r>
          </w:p>
        </w:tc>
        <w:tc>
          <w:tcPr>
            <w:tcW w:w="121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xml:space="preserve">Подпись </w:t>
            </w:r>
          </w:p>
        </w:tc>
        <w:tc>
          <w:tcPr>
            <w:tcW w:w="16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xml:space="preserve">Дата возврата </w:t>
            </w:r>
          </w:p>
        </w:tc>
        <w:tc>
          <w:tcPr>
            <w:tcW w:w="1365" w:type="dxa"/>
            <w:gridSpan w:val="2"/>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xml:space="preserve">Подпись </w:t>
            </w:r>
          </w:p>
        </w:tc>
      </w:tr>
      <w:tr w:rsidR="00A669CA" w:rsidRPr="00A669CA" w:rsidTr="00A669CA">
        <w:trPr>
          <w:tblCellSpacing w:w="0" w:type="dxa"/>
        </w:trPr>
        <w:tc>
          <w:tcPr>
            <w:tcW w:w="10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xml:space="preserve">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xml:space="preserve">     </w:t>
            </w:r>
          </w:p>
        </w:tc>
        <w:tc>
          <w:tcPr>
            <w:tcW w:w="9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8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2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21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6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365" w:type="dxa"/>
            <w:gridSpan w:val="2"/>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r>
      <w:tr w:rsidR="00A669CA" w:rsidRPr="00A669CA" w:rsidTr="00A669CA">
        <w:trPr>
          <w:tblCellSpacing w:w="0" w:type="dxa"/>
        </w:trPr>
        <w:tc>
          <w:tcPr>
            <w:tcW w:w="1080" w:type="dxa"/>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855" w:type="dxa"/>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275" w:type="dxa"/>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215" w:type="dxa"/>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695" w:type="dxa"/>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140" w:type="dxa"/>
            <w:gridSpan w:val="2"/>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bl>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Приложение № 7</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color w:val="000000"/>
          <w:sz w:val="24"/>
          <w:szCs w:val="24"/>
          <w:lang w:eastAsia="ru-RU"/>
        </w:rPr>
        <w:t>Форма акта передачи уникальных документов на сейфовое хранение</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color w:val="000000"/>
          <w:sz w:val="24"/>
          <w:szCs w:val="24"/>
          <w:lang w:eastAsia="ru-RU"/>
        </w:rPr>
        <w:t> </w:t>
      </w:r>
    </w:p>
    <w:tbl>
      <w:tblPr>
        <w:tblW w:w="0" w:type="auto"/>
        <w:tblCellSpacing w:w="0" w:type="dxa"/>
        <w:tblCellMar>
          <w:left w:w="0" w:type="dxa"/>
          <w:right w:w="0" w:type="dxa"/>
        </w:tblCellMar>
        <w:tblLook w:val="04A0" w:firstRow="1" w:lastRow="0" w:firstColumn="1" w:lastColumn="0" w:noHBand="0" w:noVBand="1"/>
      </w:tblPr>
      <w:tblGrid>
        <w:gridCol w:w="630"/>
        <w:gridCol w:w="873"/>
        <w:gridCol w:w="60"/>
        <w:gridCol w:w="341"/>
        <w:gridCol w:w="90"/>
        <w:gridCol w:w="255"/>
        <w:gridCol w:w="1070"/>
        <w:gridCol w:w="105"/>
        <w:gridCol w:w="709"/>
        <w:gridCol w:w="118"/>
        <w:gridCol w:w="286"/>
        <w:gridCol w:w="808"/>
        <w:gridCol w:w="547"/>
        <w:gridCol w:w="105"/>
        <w:gridCol w:w="60"/>
        <w:gridCol w:w="60"/>
        <w:gridCol w:w="435"/>
        <w:gridCol w:w="2803"/>
      </w:tblGrid>
      <w:tr w:rsidR="00A669CA" w:rsidRPr="00A669CA" w:rsidTr="00A669CA">
        <w:trPr>
          <w:tblCellSpacing w:w="0" w:type="dxa"/>
        </w:trPr>
        <w:tc>
          <w:tcPr>
            <w:tcW w:w="3300" w:type="dxa"/>
            <w:gridSpan w:val="7"/>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Государственное областное</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учреждение</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350" w:type="dxa"/>
            <w:gridSpan w:val="4"/>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92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3300" w:type="dxa"/>
            <w:gridSpan w:val="7"/>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АКТ</w:t>
            </w:r>
            <w:r w:rsidRPr="00A669CA">
              <w:rPr>
                <w:rFonts w:ascii="Times New Roman" w:eastAsia="Times New Roman" w:hAnsi="Times New Roman" w:cs="Times New Roman"/>
                <w:sz w:val="24"/>
                <w:szCs w:val="24"/>
                <w:lang w:eastAsia="ru-RU"/>
              </w:rPr>
              <w:t xml:space="preserve"> </w:t>
            </w:r>
          </w:p>
        </w:tc>
        <w:tc>
          <w:tcPr>
            <w:tcW w:w="1350"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92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УТВЕРЖДАЮ</w:t>
            </w:r>
            <w:r w:rsidRPr="00A669CA">
              <w:rPr>
                <w:rFonts w:ascii="Times New Roman" w:eastAsia="Times New Roman" w:hAnsi="Times New Roman" w:cs="Times New Roman"/>
                <w:sz w:val="24"/>
                <w:szCs w:val="24"/>
                <w:lang w:eastAsia="ru-RU"/>
              </w:rPr>
              <w:t xml:space="preserve"> </w:t>
            </w:r>
          </w:p>
        </w:tc>
      </w:tr>
      <w:tr w:rsidR="00A669CA" w:rsidRPr="00A669CA" w:rsidTr="00A669CA">
        <w:trPr>
          <w:tblCellSpacing w:w="0" w:type="dxa"/>
        </w:trPr>
        <w:tc>
          <w:tcPr>
            <w:tcW w:w="141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от</w:t>
            </w:r>
          </w:p>
        </w:tc>
        <w:tc>
          <w:tcPr>
            <w:tcW w:w="390" w:type="dxa"/>
            <w:gridSpan w:val="2"/>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500" w:type="dxa"/>
            <w:gridSpan w:val="3"/>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w:t>
            </w:r>
          </w:p>
        </w:tc>
        <w:tc>
          <w:tcPr>
            <w:tcW w:w="1350"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92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Директор государственного </w:t>
            </w:r>
          </w:p>
        </w:tc>
      </w:tr>
      <w:tr w:rsidR="00A669CA" w:rsidRPr="00A669CA" w:rsidTr="00A669CA">
        <w:trPr>
          <w:tblCellSpacing w:w="0" w:type="dxa"/>
        </w:trPr>
        <w:tc>
          <w:tcPr>
            <w:tcW w:w="330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350"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92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областного учреждения </w:t>
            </w:r>
          </w:p>
        </w:tc>
      </w:tr>
      <w:tr w:rsidR="00A669CA" w:rsidRPr="00A669CA" w:rsidTr="00A669CA">
        <w:trPr>
          <w:tblCellSpacing w:w="0" w:type="dxa"/>
        </w:trPr>
        <w:tc>
          <w:tcPr>
            <w:tcW w:w="3300" w:type="dxa"/>
            <w:gridSpan w:val="7"/>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(место составления)</w:t>
            </w:r>
          </w:p>
        </w:tc>
        <w:tc>
          <w:tcPr>
            <w:tcW w:w="1350"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92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330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350"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305"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Подпись </w:t>
            </w:r>
          </w:p>
        </w:tc>
        <w:tc>
          <w:tcPr>
            <w:tcW w:w="3615" w:type="dxa"/>
            <w:gridSpan w:val="3"/>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Расшифровка подписи </w:t>
            </w:r>
          </w:p>
        </w:tc>
      </w:tr>
      <w:tr w:rsidR="00A669CA" w:rsidRPr="00A669CA" w:rsidTr="00A669CA">
        <w:trPr>
          <w:tblCellSpacing w:w="0" w:type="dxa"/>
        </w:trPr>
        <w:tc>
          <w:tcPr>
            <w:tcW w:w="330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передачи уникальных документов на сейфовое хранение </w:t>
            </w:r>
          </w:p>
        </w:tc>
        <w:tc>
          <w:tcPr>
            <w:tcW w:w="1350"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920" w:type="dxa"/>
            <w:gridSpan w:val="7"/>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00.00.0000 </w:t>
            </w:r>
          </w:p>
        </w:tc>
      </w:tr>
      <w:tr w:rsidR="00A669CA" w:rsidRPr="00A669CA" w:rsidTr="00A669CA">
        <w:trPr>
          <w:tblCellSpacing w:w="0" w:type="dxa"/>
        </w:trPr>
        <w:tc>
          <w:tcPr>
            <w:tcW w:w="9570" w:type="dxa"/>
            <w:gridSpan w:val="18"/>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9570" w:type="dxa"/>
            <w:gridSpan w:val="18"/>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В соответствии с Государственным реестром уникальных документов Архивного фонда Ростовской области, утвержденным председателем комитета по управлению архивным делом Администрации Ростовской области от ________________ № _______________</w:t>
            </w:r>
          </w:p>
        </w:tc>
      </w:tr>
      <w:tr w:rsidR="00A669CA" w:rsidRPr="00A669CA" w:rsidTr="00A669CA">
        <w:trPr>
          <w:tblCellSpacing w:w="0" w:type="dxa"/>
        </w:trPr>
        <w:tc>
          <w:tcPr>
            <w:tcW w:w="6000" w:type="dxa"/>
            <w:gridSpan w:val="16"/>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357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передает, а </w:t>
            </w:r>
          </w:p>
        </w:tc>
      </w:tr>
      <w:tr w:rsidR="00A669CA" w:rsidRPr="00A669CA" w:rsidTr="00A669CA">
        <w:trPr>
          <w:tblCellSpacing w:w="0" w:type="dxa"/>
        </w:trPr>
        <w:tc>
          <w:tcPr>
            <w:tcW w:w="6000" w:type="dxa"/>
            <w:gridSpan w:val="16"/>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(должность, фамилия, инициалы передающего документы)</w:t>
            </w:r>
          </w:p>
        </w:tc>
        <w:tc>
          <w:tcPr>
            <w:tcW w:w="357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6000" w:type="dxa"/>
            <w:gridSpan w:val="16"/>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357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принимает  </w:t>
            </w:r>
          </w:p>
        </w:tc>
      </w:tr>
      <w:tr w:rsidR="00A669CA" w:rsidRPr="00A669CA" w:rsidTr="00A669CA">
        <w:trPr>
          <w:tblCellSpacing w:w="0" w:type="dxa"/>
        </w:trPr>
        <w:tc>
          <w:tcPr>
            <w:tcW w:w="6000" w:type="dxa"/>
            <w:gridSpan w:val="16"/>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(должность, фамилия, инициалы принимающего документы)</w:t>
            </w:r>
          </w:p>
        </w:tc>
        <w:tc>
          <w:tcPr>
            <w:tcW w:w="357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9570" w:type="dxa"/>
            <w:gridSpan w:val="18"/>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на сейфовое хранение следующие уникальные документы</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495" w:type="dxa"/>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 пп </w:t>
            </w:r>
          </w:p>
        </w:tc>
        <w:tc>
          <w:tcPr>
            <w:tcW w:w="1395" w:type="dxa"/>
            <w:gridSpan w:val="4"/>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Шифр ед. хр., документа </w:t>
            </w:r>
          </w:p>
        </w:tc>
        <w:tc>
          <w:tcPr>
            <w:tcW w:w="2325" w:type="dxa"/>
            <w:gridSpan w:val="4"/>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Название ед. хр., документа </w:t>
            </w:r>
          </w:p>
        </w:tc>
        <w:tc>
          <w:tcPr>
            <w:tcW w:w="1005" w:type="dxa"/>
            <w:gridSpan w:val="3"/>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Крайние даты </w:t>
            </w:r>
          </w:p>
        </w:tc>
        <w:tc>
          <w:tcPr>
            <w:tcW w:w="1275" w:type="dxa"/>
            <w:gridSpan w:val="5"/>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Кол-во листов </w:t>
            </w:r>
          </w:p>
        </w:tc>
        <w:tc>
          <w:tcPr>
            <w:tcW w:w="3075" w:type="dxa"/>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Примечание </w:t>
            </w:r>
          </w:p>
        </w:tc>
      </w:tr>
      <w:tr w:rsidR="00A669CA" w:rsidRPr="00A669CA" w:rsidTr="00A669CA">
        <w:trPr>
          <w:tblCellSpacing w:w="0" w:type="dxa"/>
        </w:trPr>
        <w:tc>
          <w:tcPr>
            <w:tcW w:w="495" w:type="dxa"/>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1 </w:t>
            </w:r>
          </w:p>
        </w:tc>
        <w:tc>
          <w:tcPr>
            <w:tcW w:w="1395" w:type="dxa"/>
            <w:gridSpan w:val="4"/>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2 </w:t>
            </w:r>
          </w:p>
        </w:tc>
        <w:tc>
          <w:tcPr>
            <w:tcW w:w="2325" w:type="dxa"/>
            <w:gridSpan w:val="4"/>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3 </w:t>
            </w:r>
          </w:p>
        </w:tc>
        <w:tc>
          <w:tcPr>
            <w:tcW w:w="1005" w:type="dxa"/>
            <w:gridSpan w:val="3"/>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4 </w:t>
            </w:r>
          </w:p>
        </w:tc>
        <w:tc>
          <w:tcPr>
            <w:tcW w:w="1275" w:type="dxa"/>
            <w:gridSpan w:val="5"/>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5 </w:t>
            </w:r>
          </w:p>
        </w:tc>
        <w:tc>
          <w:tcPr>
            <w:tcW w:w="3075" w:type="dxa"/>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6 </w:t>
            </w:r>
          </w:p>
        </w:tc>
      </w:tr>
      <w:tr w:rsidR="00A669CA" w:rsidRPr="00A669CA" w:rsidTr="00A669CA">
        <w:trPr>
          <w:tblCellSpacing w:w="0" w:type="dxa"/>
        </w:trPr>
        <w:tc>
          <w:tcPr>
            <w:tcW w:w="495"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     </w:t>
            </w:r>
          </w:p>
        </w:tc>
        <w:tc>
          <w:tcPr>
            <w:tcW w:w="1395"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2325"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005" w:type="dxa"/>
            <w:gridSpan w:val="3"/>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275" w:type="dxa"/>
            <w:gridSpan w:val="5"/>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3075"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2145" w:type="dxa"/>
            <w:gridSpan w:val="6"/>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Итого в акт включено </w:t>
            </w:r>
          </w:p>
        </w:tc>
        <w:tc>
          <w:tcPr>
            <w:tcW w:w="366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3765" w:type="dxa"/>
            <w:gridSpan w:val="5"/>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ед. хр./документов </w:t>
            </w:r>
          </w:p>
        </w:tc>
      </w:tr>
      <w:tr w:rsidR="00A669CA" w:rsidRPr="00A669CA" w:rsidTr="00A669CA">
        <w:trPr>
          <w:tblCellSpacing w:w="0" w:type="dxa"/>
        </w:trPr>
        <w:tc>
          <w:tcPr>
            <w:tcW w:w="2145" w:type="dxa"/>
            <w:gridSpan w:val="6"/>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3660" w:type="dxa"/>
            <w:gridSpan w:val="7"/>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(цифрами и прописью)</w:t>
            </w:r>
          </w:p>
        </w:tc>
        <w:tc>
          <w:tcPr>
            <w:tcW w:w="3765" w:type="dxa"/>
            <w:gridSpan w:val="5"/>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9570" w:type="dxa"/>
            <w:gridSpan w:val="18"/>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3405" w:type="dxa"/>
            <w:gridSpan w:val="8"/>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Передачу произвел:</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Руководитель отдела обеспечения сохранности </w:t>
            </w:r>
          </w:p>
        </w:tc>
        <w:tc>
          <w:tcPr>
            <w:tcW w:w="93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5235" w:type="dxa"/>
            <w:gridSpan w:val="8"/>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Прием произвели: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Главный хранитель фондов </w:t>
            </w:r>
          </w:p>
        </w:tc>
      </w:tr>
      <w:tr w:rsidR="00A669CA" w:rsidRPr="00A669CA" w:rsidTr="00A669CA">
        <w:trPr>
          <w:tblCellSpacing w:w="0" w:type="dxa"/>
        </w:trPr>
        <w:tc>
          <w:tcPr>
            <w:tcW w:w="1455" w:type="dxa"/>
            <w:gridSpan w:val="3"/>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Подпись </w:t>
            </w:r>
          </w:p>
        </w:tc>
        <w:tc>
          <w:tcPr>
            <w:tcW w:w="1950" w:type="dxa"/>
            <w:gridSpan w:val="5"/>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Расшифровка подписи </w:t>
            </w:r>
          </w:p>
        </w:tc>
        <w:tc>
          <w:tcPr>
            <w:tcW w:w="93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575"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Подпись </w:t>
            </w:r>
          </w:p>
        </w:tc>
        <w:tc>
          <w:tcPr>
            <w:tcW w:w="3660" w:type="dxa"/>
            <w:gridSpan w:val="4"/>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Расшифровка подписи </w:t>
            </w:r>
          </w:p>
        </w:tc>
      </w:tr>
      <w:tr w:rsidR="00A669CA" w:rsidRPr="00A669CA" w:rsidTr="00A669CA">
        <w:trPr>
          <w:tblCellSpacing w:w="0" w:type="dxa"/>
        </w:trPr>
        <w:tc>
          <w:tcPr>
            <w:tcW w:w="3405" w:type="dxa"/>
            <w:gridSpan w:val="8"/>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Дата </w:t>
            </w:r>
          </w:p>
        </w:tc>
        <w:tc>
          <w:tcPr>
            <w:tcW w:w="93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5235" w:type="dxa"/>
            <w:gridSpan w:val="8"/>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Дата </w:t>
            </w:r>
          </w:p>
        </w:tc>
      </w:tr>
      <w:tr w:rsidR="00A669CA" w:rsidRPr="00A669CA" w:rsidTr="00A669CA">
        <w:trPr>
          <w:tblCellSpacing w:w="0" w:type="dxa"/>
        </w:trPr>
        <w:tc>
          <w:tcPr>
            <w:tcW w:w="63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91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34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9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25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15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0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81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2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31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84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58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0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9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307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bl>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xml:space="preserve">Приложение № 8  </w:t>
      </w: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Форма акта приема уникальных документов на специальное хранение </w:t>
      </w:r>
      <w:r w:rsidRPr="00A669CA">
        <w:rPr>
          <w:rFonts w:ascii="Times New Roman" w:eastAsia="Times New Roman" w:hAnsi="Times New Roman" w:cs="Times New Roman"/>
          <w:sz w:val="24"/>
          <w:szCs w:val="24"/>
          <w:lang w:eastAsia="ru-RU"/>
        </w:rPr>
        <w:t> </w:t>
      </w:r>
    </w:p>
    <w:tbl>
      <w:tblPr>
        <w:tblW w:w="0" w:type="auto"/>
        <w:tblCellSpacing w:w="0" w:type="dxa"/>
        <w:tblCellMar>
          <w:left w:w="0" w:type="dxa"/>
          <w:right w:w="0" w:type="dxa"/>
        </w:tblCellMar>
        <w:tblLook w:val="04A0" w:firstRow="1" w:lastRow="0" w:firstColumn="1" w:lastColumn="0" w:noHBand="0" w:noVBand="1"/>
      </w:tblPr>
      <w:tblGrid>
        <w:gridCol w:w="826"/>
        <w:gridCol w:w="828"/>
        <w:gridCol w:w="357"/>
        <w:gridCol w:w="120"/>
        <w:gridCol w:w="416"/>
        <w:gridCol w:w="668"/>
        <w:gridCol w:w="150"/>
        <w:gridCol w:w="705"/>
        <w:gridCol w:w="383"/>
        <w:gridCol w:w="769"/>
        <w:gridCol w:w="75"/>
        <w:gridCol w:w="965"/>
        <w:gridCol w:w="279"/>
        <w:gridCol w:w="408"/>
        <w:gridCol w:w="2406"/>
      </w:tblGrid>
      <w:tr w:rsidR="00A669CA" w:rsidRPr="00A669CA" w:rsidTr="00A669CA">
        <w:trPr>
          <w:tblCellSpacing w:w="0" w:type="dxa"/>
        </w:trPr>
        <w:tc>
          <w:tcPr>
            <w:tcW w:w="3300" w:type="dxa"/>
            <w:gridSpan w:val="7"/>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Архивный отдел органа местного самоуправления</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350" w:type="dxa"/>
            <w:gridSpan w:val="2"/>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635" w:type="dxa"/>
            <w:gridSpan w:val="6"/>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3300" w:type="dxa"/>
            <w:gridSpan w:val="7"/>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АКТ</w:t>
            </w:r>
            <w:r w:rsidRPr="00A669CA">
              <w:rPr>
                <w:rFonts w:ascii="Times New Roman" w:eastAsia="Times New Roman" w:hAnsi="Times New Roman" w:cs="Times New Roman"/>
                <w:sz w:val="24"/>
                <w:szCs w:val="24"/>
                <w:lang w:eastAsia="ru-RU"/>
              </w:rPr>
              <w:t xml:space="preserve"> </w:t>
            </w:r>
          </w:p>
        </w:tc>
        <w:tc>
          <w:tcPr>
            <w:tcW w:w="135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635" w:type="dxa"/>
            <w:gridSpan w:val="6"/>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УТВЕРЖДАЮ</w:t>
            </w:r>
            <w:r w:rsidRPr="00A669CA">
              <w:rPr>
                <w:rFonts w:ascii="Times New Roman" w:eastAsia="Times New Roman" w:hAnsi="Times New Roman" w:cs="Times New Roman"/>
                <w:sz w:val="24"/>
                <w:szCs w:val="24"/>
                <w:lang w:eastAsia="ru-RU"/>
              </w:rPr>
              <w:t xml:space="preserve"> </w:t>
            </w:r>
          </w:p>
        </w:tc>
      </w:tr>
      <w:tr w:rsidR="00A669CA" w:rsidRPr="00A669CA" w:rsidTr="00A669CA">
        <w:trPr>
          <w:tblCellSpacing w:w="0" w:type="dxa"/>
        </w:trPr>
        <w:tc>
          <w:tcPr>
            <w:tcW w:w="141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от</w:t>
            </w:r>
          </w:p>
        </w:tc>
        <w:tc>
          <w:tcPr>
            <w:tcW w:w="390" w:type="dxa"/>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500"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w:t>
            </w:r>
          </w:p>
        </w:tc>
        <w:tc>
          <w:tcPr>
            <w:tcW w:w="135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635" w:type="dxa"/>
            <w:gridSpan w:val="6"/>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Глава органа местного </w:t>
            </w:r>
          </w:p>
        </w:tc>
      </w:tr>
      <w:tr w:rsidR="00A669CA" w:rsidRPr="00A669CA" w:rsidTr="00A669CA">
        <w:trPr>
          <w:tblCellSpacing w:w="0" w:type="dxa"/>
        </w:trPr>
        <w:tc>
          <w:tcPr>
            <w:tcW w:w="330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35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635" w:type="dxa"/>
            <w:gridSpan w:val="6"/>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самоуправления </w:t>
            </w:r>
          </w:p>
        </w:tc>
      </w:tr>
      <w:tr w:rsidR="00A669CA" w:rsidRPr="00A669CA" w:rsidTr="00A669CA">
        <w:trPr>
          <w:tblCellSpacing w:w="0" w:type="dxa"/>
        </w:trPr>
        <w:tc>
          <w:tcPr>
            <w:tcW w:w="3300" w:type="dxa"/>
            <w:gridSpan w:val="7"/>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(место составления)</w:t>
            </w:r>
          </w:p>
        </w:tc>
        <w:tc>
          <w:tcPr>
            <w:tcW w:w="135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635" w:type="dxa"/>
            <w:gridSpan w:val="6"/>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330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35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305"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Подпись </w:t>
            </w:r>
          </w:p>
        </w:tc>
        <w:tc>
          <w:tcPr>
            <w:tcW w:w="333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Расшифровка подписи </w:t>
            </w:r>
          </w:p>
        </w:tc>
      </w:tr>
      <w:tr w:rsidR="00A669CA" w:rsidRPr="00A669CA" w:rsidTr="00A669CA">
        <w:trPr>
          <w:tblCellSpacing w:w="0" w:type="dxa"/>
        </w:trPr>
        <w:tc>
          <w:tcPr>
            <w:tcW w:w="330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приема уникальных документов на специальное хранение </w:t>
            </w:r>
          </w:p>
        </w:tc>
        <w:tc>
          <w:tcPr>
            <w:tcW w:w="1350" w:type="dxa"/>
            <w:gridSpan w:val="2"/>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635" w:type="dxa"/>
            <w:gridSpan w:val="6"/>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00.00.0000 </w:t>
            </w:r>
          </w:p>
        </w:tc>
      </w:tr>
      <w:tr w:rsidR="00A669CA" w:rsidRPr="00A669CA" w:rsidTr="00A669CA">
        <w:trPr>
          <w:tblCellSpacing w:w="0" w:type="dxa"/>
        </w:trPr>
        <w:tc>
          <w:tcPr>
            <w:tcW w:w="9285" w:type="dxa"/>
            <w:gridSpan w:val="15"/>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9285" w:type="dxa"/>
            <w:gridSpan w:val="15"/>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В соответствии с Государственным реестром уникальных документов Архивного фонда Ростовской области, утвержденным председателем комитета по управлению архивным делом Администрации Ростовской области от _______________ № _____________ мною, </w:t>
            </w:r>
          </w:p>
        </w:tc>
      </w:tr>
      <w:tr w:rsidR="00A669CA" w:rsidRPr="00A669CA" w:rsidTr="00A669CA">
        <w:trPr>
          <w:tblCellSpacing w:w="0" w:type="dxa"/>
        </w:trPr>
        <w:tc>
          <w:tcPr>
            <w:tcW w:w="9285" w:type="dxa"/>
            <w:gridSpan w:val="15"/>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9285" w:type="dxa"/>
            <w:gridSpan w:val="15"/>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(должность, фамилия, инициалы)</w:t>
            </w:r>
          </w:p>
        </w:tc>
      </w:tr>
      <w:tr w:rsidR="00A669CA" w:rsidRPr="00A669CA" w:rsidTr="00A669CA">
        <w:trPr>
          <w:tblCellSpacing w:w="0" w:type="dxa"/>
        </w:trPr>
        <w:tc>
          <w:tcPr>
            <w:tcW w:w="9285" w:type="dxa"/>
            <w:gridSpan w:val="15"/>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в присутствии председателя и членов экспертной комиссии органа местного самоуправления приняты на специальное хранение следующие уникальные документы:</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525" w:type="dxa"/>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 пп </w:t>
            </w:r>
          </w:p>
        </w:tc>
        <w:tc>
          <w:tcPr>
            <w:tcW w:w="1395" w:type="dxa"/>
            <w:gridSpan w:val="3"/>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Шифр ед. хр., документа </w:t>
            </w:r>
          </w:p>
        </w:tc>
        <w:tc>
          <w:tcPr>
            <w:tcW w:w="2280" w:type="dxa"/>
            <w:gridSpan w:val="4"/>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Название ед. хр., документа </w:t>
            </w:r>
          </w:p>
        </w:tc>
        <w:tc>
          <w:tcPr>
            <w:tcW w:w="975" w:type="dxa"/>
            <w:gridSpan w:val="3"/>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Крайние даты </w:t>
            </w:r>
          </w:p>
        </w:tc>
        <w:tc>
          <w:tcPr>
            <w:tcW w:w="1275" w:type="dxa"/>
            <w:gridSpan w:val="3"/>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Количество листов </w:t>
            </w:r>
          </w:p>
        </w:tc>
        <w:tc>
          <w:tcPr>
            <w:tcW w:w="2835" w:type="dxa"/>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Примечание </w:t>
            </w:r>
          </w:p>
        </w:tc>
      </w:tr>
      <w:tr w:rsidR="00A669CA" w:rsidRPr="00A669CA" w:rsidTr="00A669CA">
        <w:trPr>
          <w:tblCellSpacing w:w="0" w:type="dxa"/>
        </w:trPr>
        <w:tc>
          <w:tcPr>
            <w:tcW w:w="525" w:type="dxa"/>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1 </w:t>
            </w:r>
          </w:p>
        </w:tc>
        <w:tc>
          <w:tcPr>
            <w:tcW w:w="1395" w:type="dxa"/>
            <w:gridSpan w:val="3"/>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2 </w:t>
            </w:r>
          </w:p>
        </w:tc>
        <w:tc>
          <w:tcPr>
            <w:tcW w:w="2280" w:type="dxa"/>
            <w:gridSpan w:val="4"/>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3 </w:t>
            </w:r>
          </w:p>
        </w:tc>
        <w:tc>
          <w:tcPr>
            <w:tcW w:w="975" w:type="dxa"/>
            <w:gridSpan w:val="3"/>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4 </w:t>
            </w:r>
          </w:p>
        </w:tc>
        <w:tc>
          <w:tcPr>
            <w:tcW w:w="1275" w:type="dxa"/>
            <w:gridSpan w:val="3"/>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5 </w:t>
            </w:r>
          </w:p>
        </w:tc>
        <w:tc>
          <w:tcPr>
            <w:tcW w:w="2835" w:type="dxa"/>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6 </w:t>
            </w:r>
          </w:p>
        </w:tc>
      </w:tr>
      <w:tr w:rsidR="00A669CA" w:rsidRPr="00A669CA" w:rsidTr="00A669CA">
        <w:trPr>
          <w:tblCellSpacing w:w="0" w:type="dxa"/>
        </w:trPr>
        <w:tc>
          <w:tcPr>
            <w:tcW w:w="525"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395" w:type="dxa"/>
            <w:gridSpan w:val="3"/>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2280" w:type="dxa"/>
            <w:gridSpan w:val="4"/>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975" w:type="dxa"/>
            <w:gridSpan w:val="3"/>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275" w:type="dxa"/>
            <w:gridSpan w:val="3"/>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2835" w:type="dxa"/>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2370" w:type="dxa"/>
            <w:gridSpan w:val="5"/>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Итого в акт включено </w:t>
            </w:r>
          </w:p>
        </w:tc>
        <w:tc>
          <w:tcPr>
            <w:tcW w:w="3420" w:type="dxa"/>
            <w:gridSpan w:val="7"/>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3495" w:type="dxa"/>
            <w:gridSpan w:val="3"/>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ед. хр./документов </w:t>
            </w:r>
          </w:p>
        </w:tc>
      </w:tr>
      <w:tr w:rsidR="00A669CA" w:rsidRPr="00A669CA" w:rsidTr="00A669CA">
        <w:trPr>
          <w:tblCellSpacing w:w="0" w:type="dxa"/>
        </w:trPr>
        <w:tc>
          <w:tcPr>
            <w:tcW w:w="2370" w:type="dxa"/>
            <w:gridSpan w:val="5"/>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3420" w:type="dxa"/>
            <w:gridSpan w:val="7"/>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(цифрами и прописью)</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3495" w:type="dxa"/>
            <w:gridSpan w:val="3"/>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3150" w:type="dxa"/>
            <w:gridSpan w:val="6"/>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Руководитель архивного учреждения органа местного самоуправления</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980" w:type="dxa"/>
            <w:gridSpan w:val="4"/>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подпись </w:t>
            </w:r>
          </w:p>
        </w:tc>
        <w:tc>
          <w:tcPr>
            <w:tcW w:w="4155" w:type="dxa"/>
            <w:gridSpan w:val="5"/>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Расшифровка подписи </w:t>
            </w:r>
          </w:p>
        </w:tc>
      </w:tr>
      <w:tr w:rsidR="00A669CA" w:rsidRPr="00A669CA" w:rsidTr="00A669CA">
        <w:trPr>
          <w:tblCellSpacing w:w="0" w:type="dxa"/>
        </w:trPr>
        <w:tc>
          <w:tcPr>
            <w:tcW w:w="3150" w:type="dxa"/>
            <w:gridSpan w:val="6"/>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Председатель экспертной комиссии </w:t>
            </w:r>
          </w:p>
        </w:tc>
        <w:tc>
          <w:tcPr>
            <w:tcW w:w="1980" w:type="dxa"/>
            <w:gridSpan w:val="4"/>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подпись </w:t>
            </w:r>
          </w:p>
        </w:tc>
        <w:tc>
          <w:tcPr>
            <w:tcW w:w="4155" w:type="dxa"/>
            <w:gridSpan w:val="5"/>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Расшифровка подписи </w:t>
            </w:r>
          </w:p>
        </w:tc>
      </w:tr>
      <w:tr w:rsidR="00A669CA" w:rsidRPr="00A669CA" w:rsidTr="00A669CA">
        <w:trPr>
          <w:tblCellSpacing w:w="0" w:type="dxa"/>
        </w:trPr>
        <w:tc>
          <w:tcPr>
            <w:tcW w:w="3150" w:type="dxa"/>
            <w:gridSpan w:val="6"/>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Члены:</w:t>
            </w:r>
          </w:p>
        </w:tc>
        <w:tc>
          <w:tcPr>
            <w:tcW w:w="1980" w:type="dxa"/>
            <w:gridSpan w:val="4"/>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подписи </w:t>
            </w:r>
          </w:p>
        </w:tc>
        <w:tc>
          <w:tcPr>
            <w:tcW w:w="4155" w:type="dxa"/>
            <w:gridSpan w:val="5"/>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Расшифровка подписи </w:t>
            </w:r>
          </w:p>
        </w:tc>
      </w:tr>
      <w:tr w:rsidR="00A669CA" w:rsidRPr="00A669CA" w:rsidTr="00A669CA">
        <w:trPr>
          <w:tblCellSpacing w:w="0" w:type="dxa"/>
        </w:trPr>
        <w:tc>
          <w:tcPr>
            <w:tcW w:w="9285" w:type="dxa"/>
            <w:gridSpan w:val="15"/>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Дата </w:t>
            </w:r>
          </w:p>
        </w:tc>
      </w:tr>
      <w:tr w:rsidR="00A669CA" w:rsidRPr="00A669CA" w:rsidTr="00A669CA">
        <w:trPr>
          <w:tblCellSpacing w:w="0" w:type="dxa"/>
        </w:trPr>
        <w:tc>
          <w:tcPr>
            <w:tcW w:w="85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88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39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2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5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78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5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90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5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84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7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1050"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28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49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c>
          <w:tcPr>
            <w:tcW w:w="2835" w:type="dxa"/>
            <w:vAlign w:val="center"/>
            <w:hideMark/>
          </w:tcPr>
          <w:p w:rsidR="00A669CA" w:rsidRPr="00A669CA" w:rsidRDefault="00A669CA" w:rsidP="00A669CA">
            <w:pPr>
              <w:spacing w:after="0"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bl>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xml:space="preserve">                                                                                              Приложение № 9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Журнал учета копий фонда пользования уникальных документов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9"/>
        <w:gridCol w:w="1437"/>
        <w:gridCol w:w="1397"/>
        <w:gridCol w:w="1498"/>
        <w:gridCol w:w="1461"/>
        <w:gridCol w:w="1065"/>
        <w:gridCol w:w="698"/>
        <w:gridCol w:w="1100"/>
      </w:tblGrid>
      <w:tr w:rsidR="00A669CA" w:rsidRPr="00A669CA" w:rsidTr="00A669CA">
        <w:trPr>
          <w:tblCellSpacing w:w="0" w:type="dxa"/>
        </w:trPr>
        <w:tc>
          <w:tcPr>
            <w:tcW w:w="780" w:type="dxa"/>
            <w:vMerge w:val="restart"/>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xml:space="preserve">№№ </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п/п</w:t>
            </w:r>
          </w:p>
        </w:tc>
        <w:tc>
          <w:tcPr>
            <w:tcW w:w="1380" w:type="dxa"/>
            <w:vMerge w:val="restart"/>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Дата поступления</w:t>
            </w:r>
          </w:p>
        </w:tc>
        <w:tc>
          <w:tcPr>
            <w:tcW w:w="1305" w:type="dxa"/>
            <w:vMerge w:val="restart"/>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Дата копирования</w:t>
            </w:r>
          </w:p>
        </w:tc>
        <w:tc>
          <w:tcPr>
            <w:tcW w:w="1575" w:type="dxa"/>
            <w:vMerge w:val="restart"/>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Архивный шифр</w:t>
            </w:r>
          </w:p>
        </w:tc>
        <w:tc>
          <w:tcPr>
            <w:tcW w:w="1515" w:type="dxa"/>
            <w:vMerge w:val="restart"/>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Вид носителя*</w:t>
            </w:r>
          </w:p>
        </w:tc>
        <w:tc>
          <w:tcPr>
            <w:tcW w:w="1845" w:type="dxa"/>
            <w:gridSpan w:val="2"/>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Объем</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фонда пользования</w:t>
            </w:r>
          </w:p>
        </w:tc>
        <w:tc>
          <w:tcPr>
            <w:tcW w:w="1155" w:type="dxa"/>
            <w:vMerge w:val="restart"/>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Приме-чание</w:t>
            </w:r>
          </w:p>
        </w:tc>
      </w:tr>
      <w:tr w:rsidR="00A669CA" w:rsidRPr="00A669CA" w:rsidTr="00A669CA">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p>
        </w:tc>
        <w:tc>
          <w:tcPr>
            <w:tcW w:w="10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К-во листов</w:t>
            </w:r>
          </w:p>
        </w:tc>
        <w:tc>
          <w:tcPr>
            <w:tcW w:w="7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МБ</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1</w:t>
            </w:r>
          </w:p>
        </w:tc>
        <w:tc>
          <w:tcPr>
            <w:tcW w:w="13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2</w:t>
            </w:r>
          </w:p>
        </w:tc>
        <w:tc>
          <w:tcPr>
            <w:tcW w:w="13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3</w:t>
            </w:r>
          </w:p>
        </w:tc>
        <w:tc>
          <w:tcPr>
            <w:tcW w:w="15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4</w:t>
            </w:r>
          </w:p>
        </w:tc>
        <w:tc>
          <w:tcPr>
            <w:tcW w:w="151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5</w:t>
            </w:r>
          </w:p>
        </w:tc>
        <w:tc>
          <w:tcPr>
            <w:tcW w:w="10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6</w:t>
            </w:r>
          </w:p>
        </w:tc>
        <w:tc>
          <w:tcPr>
            <w:tcW w:w="7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7</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8</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3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3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5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51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0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7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3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3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5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51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0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7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3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30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5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51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0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75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tc>
      </w:tr>
    </w:tbl>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r w:rsidRPr="00A669CA">
        <w:rPr>
          <w:rFonts w:ascii="Times New Roman" w:eastAsia="Times New Roman" w:hAnsi="Times New Roman" w:cs="Times New Roman"/>
          <w:sz w:val="24"/>
          <w:szCs w:val="24"/>
          <w:lang w:eastAsia="ru-RU"/>
        </w:rPr>
        <w:t>Всего поступило за 0000 год ___________________ед.хр.фонда пользования</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r w:rsidRPr="00A669CA">
        <w:rPr>
          <w:rFonts w:ascii="Times New Roman" w:eastAsia="Times New Roman" w:hAnsi="Times New Roman" w:cs="Times New Roman"/>
          <w:sz w:val="24"/>
          <w:szCs w:val="24"/>
          <w:lang w:eastAsia="ru-RU"/>
        </w:rPr>
        <w:t>   (цифрами и прописью)</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на _________________________________________________дел</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(количество скопированных дел цифрами и прописью)</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Должность                                       подпись                                  Расшифровка подписи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Дата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w:t>
      </w:r>
      <w:r w:rsidRPr="00A669CA">
        <w:rPr>
          <w:rFonts w:ascii="Times New Roman" w:eastAsia="Times New Roman" w:hAnsi="Times New Roman" w:cs="Times New Roman"/>
          <w:sz w:val="24"/>
          <w:szCs w:val="24"/>
          <w:lang w:eastAsia="ru-RU"/>
        </w:rPr>
        <w:t>Информацию о выдаче фонда пользования см. в Инструкции по созданию фонда пользования (разрабатывается ГАРО)</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Приложение № 10</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Журнал учета уникальных документов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9"/>
        <w:gridCol w:w="1204"/>
        <w:gridCol w:w="1101"/>
        <w:gridCol w:w="1204"/>
        <w:gridCol w:w="936"/>
        <w:gridCol w:w="805"/>
        <w:gridCol w:w="1162"/>
        <w:gridCol w:w="1580"/>
        <w:gridCol w:w="924"/>
      </w:tblGrid>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п\п</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ед.хр.,</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документа по Реестру</w:t>
            </w:r>
          </w:p>
        </w:tc>
        <w:tc>
          <w:tcPr>
            <w:tcW w:w="9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Архивный шифр</w:t>
            </w:r>
          </w:p>
        </w:tc>
        <w:tc>
          <w:tcPr>
            <w:tcW w:w="11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Название ед.хр.,</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документа</w:t>
            </w:r>
          </w:p>
        </w:tc>
        <w:tc>
          <w:tcPr>
            <w:tcW w:w="8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Крайние</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даты</w:t>
            </w:r>
          </w:p>
        </w:tc>
        <w:tc>
          <w:tcPr>
            <w:tcW w:w="10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Кол-во</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листов</w:t>
            </w:r>
          </w:p>
        </w:tc>
        <w:tc>
          <w:tcPr>
            <w:tcW w:w="10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Особен. оформл. и физич. состояние</w:t>
            </w:r>
          </w:p>
        </w:tc>
        <w:tc>
          <w:tcPr>
            <w:tcW w:w="17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Сведения об</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изменениях в листе  учетаи описания</w:t>
            </w:r>
          </w:p>
        </w:tc>
        <w:tc>
          <w:tcPr>
            <w:tcW w:w="7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Примеч.</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1</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2</w:t>
            </w:r>
          </w:p>
        </w:tc>
        <w:tc>
          <w:tcPr>
            <w:tcW w:w="9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3</w:t>
            </w:r>
          </w:p>
        </w:tc>
        <w:tc>
          <w:tcPr>
            <w:tcW w:w="8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4</w:t>
            </w:r>
          </w:p>
        </w:tc>
        <w:tc>
          <w:tcPr>
            <w:tcW w:w="10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5</w:t>
            </w:r>
          </w:p>
        </w:tc>
        <w:tc>
          <w:tcPr>
            <w:tcW w:w="10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6</w:t>
            </w:r>
          </w:p>
        </w:tc>
        <w:tc>
          <w:tcPr>
            <w:tcW w:w="17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7</w:t>
            </w:r>
          </w:p>
        </w:tc>
        <w:tc>
          <w:tcPr>
            <w:tcW w:w="7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8</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9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8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7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7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9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8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7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7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9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8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0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7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7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bl>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Итого на 00.00.0000 учтено _____________________уникальных ед. хр., документов</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(цифрами и прописью)</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Главный хранитель</w:t>
      </w:r>
      <w:r w:rsidRPr="00A669CA">
        <w:rPr>
          <w:rFonts w:ascii="Times New Roman" w:eastAsia="Times New Roman" w:hAnsi="Times New Roman" w:cs="Times New Roman"/>
          <w:sz w:val="24"/>
          <w:szCs w:val="24"/>
          <w:lang w:eastAsia="ru-RU"/>
        </w:rPr>
        <w:br/>
        <w:t>фондов                           подпись                               Расшифровка подписи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или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Руководитель архивного учреждения               подпись         Расшифровка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органа местного самоуправления                                             подписи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Дата</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color w:val="000000"/>
          <w:sz w:val="24"/>
          <w:szCs w:val="24"/>
          <w:lang w:eastAsia="ru-RU"/>
        </w:rPr>
        <w:t>                                                                                        Приложение № 11</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Форма списка фондов, содержащих уникальные документы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2"/>
        <w:gridCol w:w="1360"/>
        <w:gridCol w:w="3605"/>
        <w:gridCol w:w="1909"/>
        <w:gridCol w:w="1909"/>
      </w:tblGrid>
      <w:tr w:rsidR="00A669CA" w:rsidRPr="00A669CA" w:rsidTr="00A669CA">
        <w:trPr>
          <w:tblCellSpacing w:w="0" w:type="dxa"/>
        </w:trPr>
        <w:tc>
          <w:tcPr>
            <w:tcW w:w="61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п/п</w:t>
            </w:r>
          </w:p>
        </w:tc>
        <w:tc>
          <w:tcPr>
            <w:tcW w:w="142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Номер фонда</w:t>
            </w:r>
          </w:p>
        </w:tc>
        <w:tc>
          <w:tcPr>
            <w:tcW w:w="38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Название фонда</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Номера описей,</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в которых содержатся уникальные документы</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Примечание</w:t>
            </w:r>
          </w:p>
        </w:tc>
      </w:tr>
      <w:tr w:rsidR="00A669CA" w:rsidRPr="00A669CA" w:rsidTr="00A669CA">
        <w:trPr>
          <w:tblCellSpacing w:w="0" w:type="dxa"/>
        </w:trPr>
        <w:tc>
          <w:tcPr>
            <w:tcW w:w="61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1</w:t>
            </w:r>
          </w:p>
        </w:tc>
        <w:tc>
          <w:tcPr>
            <w:tcW w:w="142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2</w:t>
            </w:r>
          </w:p>
        </w:tc>
        <w:tc>
          <w:tcPr>
            <w:tcW w:w="38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3</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4</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5</w:t>
            </w:r>
          </w:p>
        </w:tc>
      </w:tr>
      <w:tr w:rsidR="00A669CA" w:rsidRPr="00A669CA" w:rsidTr="00A669CA">
        <w:trPr>
          <w:tblCellSpacing w:w="0" w:type="dxa"/>
        </w:trPr>
        <w:tc>
          <w:tcPr>
            <w:tcW w:w="61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42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38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r w:rsidR="00A669CA" w:rsidRPr="00A669CA" w:rsidTr="00A669CA">
        <w:trPr>
          <w:tblCellSpacing w:w="0" w:type="dxa"/>
        </w:trPr>
        <w:tc>
          <w:tcPr>
            <w:tcW w:w="61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42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38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r w:rsidR="00A669CA" w:rsidRPr="00A669CA" w:rsidTr="00A669CA">
        <w:trPr>
          <w:tblCellSpacing w:w="0" w:type="dxa"/>
        </w:trPr>
        <w:tc>
          <w:tcPr>
            <w:tcW w:w="61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42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38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96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bl>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Итого на 00.00.0000 _____________________фондов</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(цифрами и прописью)</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Главный хранитель фонда                     подпись             расшифровка подписи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Руководитель архивного учреждения</w:t>
      </w:r>
      <w:r w:rsidRPr="00A669CA">
        <w:rPr>
          <w:rFonts w:ascii="Times New Roman" w:eastAsia="Times New Roman" w:hAnsi="Times New Roman" w:cs="Times New Roman"/>
          <w:sz w:val="24"/>
          <w:szCs w:val="24"/>
          <w:lang w:eastAsia="ru-RU"/>
        </w:rPr>
        <w:br/>
        <w:t>органа местного самоуправления       подпись            расшифровка подписи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Дата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color w:val="000000"/>
          <w:sz w:val="24"/>
          <w:szCs w:val="24"/>
          <w:lang w:eastAsia="ru-RU"/>
        </w:rPr>
        <w:t>                                                                                                        Приложение № 12</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color w:val="000000"/>
          <w:sz w:val="24"/>
          <w:szCs w:val="24"/>
          <w:lang w:eastAsia="ru-RU"/>
        </w:rPr>
        <w:t>Форма акта об изменениях и дополнениях Листа учета и описания уникального документа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Наименование организации</w:t>
      </w:r>
      <w:r w:rsidRPr="00A669CA">
        <w:rPr>
          <w:rFonts w:ascii="Times New Roman" w:eastAsia="Times New Roman" w:hAnsi="Times New Roman" w:cs="Times New Roman"/>
          <w:color w:val="000000"/>
          <w:sz w:val="24"/>
          <w:szCs w:val="24"/>
          <w:lang w:eastAsia="ru-RU"/>
        </w:rPr>
        <w:br/>
        <w:t>или собственника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color w:val="000000"/>
          <w:sz w:val="24"/>
          <w:szCs w:val="24"/>
          <w:lang w:eastAsia="ru-RU"/>
        </w:rPr>
        <w:t>А К Т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color w:val="000000"/>
          <w:sz w:val="24"/>
          <w:szCs w:val="24"/>
          <w:lang w:eastAsia="ru-RU"/>
        </w:rPr>
        <w:t>________________________</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color w:val="000000"/>
          <w:sz w:val="24"/>
          <w:szCs w:val="24"/>
          <w:lang w:eastAsia="ru-RU"/>
        </w:rPr>
        <w:t>________________________</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(место составления)</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Об изменениях и дополнениях</w:t>
      </w:r>
      <w:r w:rsidRPr="00A669CA">
        <w:rPr>
          <w:rFonts w:ascii="Times New Roman" w:eastAsia="Times New Roman" w:hAnsi="Times New Roman" w:cs="Times New Roman"/>
          <w:color w:val="000000"/>
          <w:sz w:val="24"/>
          <w:szCs w:val="24"/>
          <w:lang w:eastAsia="ru-RU"/>
        </w:rPr>
        <w:br/>
        <w:t>Листа учета и описания</w:t>
      </w:r>
      <w:r w:rsidRPr="00A669CA">
        <w:rPr>
          <w:rFonts w:ascii="Times New Roman" w:eastAsia="Times New Roman" w:hAnsi="Times New Roman" w:cs="Times New Roman"/>
          <w:color w:val="000000"/>
          <w:sz w:val="24"/>
          <w:szCs w:val="24"/>
          <w:lang w:eastAsia="ru-RU"/>
        </w:rPr>
        <w:br/>
        <w:t>уникального документа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Настоящий акт составлен в соответствии с Государственным реестром уникальных документов Архивного фонда Ростовской области, утвержденном председателем комитета по управлению архивным делом Администрации Ростовской области от        №      , главным хранителем фондов (или руководителем архивного отдела органа местного самоуправления) и исполнителем ________________________________</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_____________________________________________________________</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(Ф.И.О., должности)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о том, что внесены следующие изменения и дополнения в Лист учета и описания уникального документа: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3"/>
        <w:gridCol w:w="2273"/>
        <w:gridCol w:w="3241"/>
        <w:gridCol w:w="3078"/>
      </w:tblGrid>
      <w:tr w:rsidR="00A669CA" w:rsidRPr="00A669CA" w:rsidTr="00A669CA">
        <w:trPr>
          <w:tblCellSpacing w:w="0" w:type="dxa"/>
        </w:trPr>
        <w:tc>
          <w:tcPr>
            <w:tcW w:w="7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п/п</w:t>
            </w:r>
          </w:p>
        </w:tc>
        <w:tc>
          <w:tcPr>
            <w:tcW w:w="22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ед.хр.,</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документа по Реестру</w:t>
            </w:r>
          </w:p>
        </w:tc>
        <w:tc>
          <w:tcPr>
            <w:tcW w:w="32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Название ед.хр.,</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документа</w:t>
            </w:r>
          </w:p>
        </w:tc>
        <w:tc>
          <w:tcPr>
            <w:tcW w:w="30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Изменения и дополнения</w:t>
            </w:r>
          </w:p>
        </w:tc>
      </w:tr>
      <w:tr w:rsidR="00A669CA" w:rsidRPr="00A669CA" w:rsidTr="00A669CA">
        <w:trPr>
          <w:tblCellSpacing w:w="0" w:type="dxa"/>
        </w:trPr>
        <w:tc>
          <w:tcPr>
            <w:tcW w:w="7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1</w:t>
            </w:r>
          </w:p>
        </w:tc>
        <w:tc>
          <w:tcPr>
            <w:tcW w:w="22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2</w:t>
            </w:r>
          </w:p>
        </w:tc>
        <w:tc>
          <w:tcPr>
            <w:tcW w:w="32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3</w:t>
            </w:r>
          </w:p>
        </w:tc>
        <w:tc>
          <w:tcPr>
            <w:tcW w:w="30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4</w:t>
            </w:r>
          </w:p>
        </w:tc>
      </w:tr>
      <w:tr w:rsidR="00A669CA" w:rsidRPr="00A669CA" w:rsidTr="00A669CA">
        <w:trPr>
          <w:tblCellSpacing w:w="0" w:type="dxa"/>
        </w:trPr>
        <w:tc>
          <w:tcPr>
            <w:tcW w:w="7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2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32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30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r w:rsidR="00A669CA" w:rsidRPr="00A669CA" w:rsidTr="00A669CA">
        <w:trPr>
          <w:tblCellSpacing w:w="0" w:type="dxa"/>
        </w:trPr>
        <w:tc>
          <w:tcPr>
            <w:tcW w:w="7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2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32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30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r w:rsidR="00A669CA" w:rsidRPr="00A669CA" w:rsidTr="00A669CA">
        <w:trPr>
          <w:tblCellSpacing w:w="0" w:type="dxa"/>
        </w:trPr>
        <w:tc>
          <w:tcPr>
            <w:tcW w:w="79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2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32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309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bl>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Главный хранитель фондов     подпись             Расшифровка подписи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Исполнитель                              подпись             Расшифровка подписи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или</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Руководитель архивного учреждения     подпись    Расшифровка подписи</w:t>
      </w:r>
      <w:r w:rsidRPr="00A669CA">
        <w:rPr>
          <w:rFonts w:ascii="Times New Roman" w:eastAsia="Times New Roman" w:hAnsi="Times New Roman" w:cs="Times New Roman"/>
          <w:sz w:val="24"/>
          <w:szCs w:val="24"/>
          <w:lang w:eastAsia="ru-RU"/>
        </w:rPr>
        <w:br/>
        <w:t>органа местного самоуправления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Дата</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Приложение № 13</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Журнал выдачи копий фонда пользования уникальных документов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9"/>
        <w:gridCol w:w="809"/>
        <w:gridCol w:w="643"/>
        <w:gridCol w:w="774"/>
        <w:gridCol w:w="1389"/>
        <w:gridCol w:w="1146"/>
        <w:gridCol w:w="1267"/>
        <w:gridCol w:w="1465"/>
        <w:gridCol w:w="1133"/>
      </w:tblGrid>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п/п</w:t>
            </w:r>
          </w:p>
        </w:tc>
        <w:tc>
          <w:tcPr>
            <w:tcW w:w="8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Дата выдачи</w:t>
            </w:r>
          </w:p>
        </w:tc>
        <w:tc>
          <w:tcPr>
            <w:tcW w:w="64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Фонд №</w:t>
            </w:r>
          </w:p>
        </w:tc>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Опись №</w:t>
            </w:r>
          </w:p>
        </w:tc>
        <w:tc>
          <w:tcPr>
            <w:tcW w:w="14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Ед.хр.,</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xml:space="preserve">документ </w:t>
            </w:r>
          </w:p>
        </w:tc>
        <w:tc>
          <w:tcPr>
            <w:tcW w:w="11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Кому выдано</w:t>
            </w:r>
          </w:p>
        </w:tc>
        <w:tc>
          <w:tcPr>
            <w:tcW w:w="12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Роспись</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в получении</w:t>
            </w:r>
          </w:p>
        </w:tc>
        <w:tc>
          <w:tcPr>
            <w:tcW w:w="14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Роспись в возвращении, дата</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Приме-</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чание</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1</w:t>
            </w:r>
          </w:p>
        </w:tc>
        <w:tc>
          <w:tcPr>
            <w:tcW w:w="8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2</w:t>
            </w:r>
          </w:p>
        </w:tc>
        <w:tc>
          <w:tcPr>
            <w:tcW w:w="64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3</w:t>
            </w:r>
          </w:p>
        </w:tc>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4</w:t>
            </w:r>
          </w:p>
        </w:tc>
        <w:tc>
          <w:tcPr>
            <w:tcW w:w="14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5</w:t>
            </w:r>
          </w:p>
        </w:tc>
        <w:tc>
          <w:tcPr>
            <w:tcW w:w="11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6</w:t>
            </w:r>
          </w:p>
        </w:tc>
        <w:tc>
          <w:tcPr>
            <w:tcW w:w="12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7</w:t>
            </w:r>
          </w:p>
        </w:tc>
        <w:tc>
          <w:tcPr>
            <w:tcW w:w="14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8</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9</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8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64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2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8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64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2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8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64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2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8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64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2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r w:rsidR="00A669CA" w:rsidRPr="00A669CA" w:rsidTr="00A669CA">
        <w:trPr>
          <w:tblCellSpacing w:w="0" w:type="dxa"/>
        </w:trPr>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8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64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78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1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70"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27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4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c>
          <w:tcPr>
            <w:tcW w:w="1155" w:type="dxa"/>
            <w:tcBorders>
              <w:top w:val="outset" w:sz="6" w:space="0" w:color="auto"/>
              <w:left w:val="outset" w:sz="6" w:space="0" w:color="auto"/>
              <w:bottom w:val="outset" w:sz="6" w:space="0" w:color="auto"/>
              <w:right w:val="outset" w:sz="6" w:space="0" w:color="auto"/>
            </w:tcBorders>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b/>
                <w:bCs/>
                <w:i/>
                <w:iCs/>
                <w:sz w:val="24"/>
                <w:szCs w:val="24"/>
                <w:lang w:eastAsia="ru-RU"/>
              </w:rPr>
              <w:t> </w:t>
            </w:r>
          </w:p>
        </w:tc>
      </w:tr>
    </w:tbl>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Итого на 00.00.0000 выдано _____________________уникальных ед. хр., документов</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(цифрами и прописью)</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                                                                                       Приложение № 14</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Заказ на выдачу уникальных документов</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bl>
      <w:tblPr>
        <w:tblW w:w="0" w:type="auto"/>
        <w:tblCellSpacing w:w="0" w:type="dxa"/>
        <w:tblCellMar>
          <w:left w:w="0" w:type="dxa"/>
          <w:right w:w="0" w:type="dxa"/>
        </w:tblCellMar>
        <w:tblLook w:val="04A0" w:firstRow="1" w:lastRow="0" w:firstColumn="1" w:lastColumn="0" w:noHBand="0" w:noVBand="1"/>
      </w:tblPr>
      <w:tblGrid>
        <w:gridCol w:w="745"/>
        <w:gridCol w:w="861"/>
        <w:gridCol w:w="648"/>
        <w:gridCol w:w="1075"/>
        <w:gridCol w:w="1562"/>
        <w:gridCol w:w="1325"/>
        <w:gridCol w:w="219"/>
        <w:gridCol w:w="1262"/>
        <w:gridCol w:w="1658"/>
      </w:tblGrid>
      <w:tr w:rsidR="00A669CA" w:rsidRPr="00A669CA" w:rsidTr="00A669CA">
        <w:trPr>
          <w:tblCellSpacing w:w="0" w:type="dxa"/>
        </w:trPr>
        <w:tc>
          <w:tcPr>
            <w:tcW w:w="3255" w:type="dxa"/>
            <w:gridSpan w:val="4"/>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Государственное учреждение Ростовской области «Государственный архив Ростовской области»</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955" w:type="dxa"/>
            <w:gridSpan w:val="2"/>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3015" w:type="dxa"/>
            <w:gridSpan w:val="3"/>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Разрешаю выдачу</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Должность</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Подпись </w:t>
            </w:r>
          </w:p>
        </w:tc>
      </w:tr>
      <w:tr w:rsidR="00A669CA" w:rsidRPr="00A669CA" w:rsidTr="00A669CA">
        <w:trPr>
          <w:tblCellSpacing w:w="0" w:type="dxa"/>
        </w:trPr>
        <w:tc>
          <w:tcPr>
            <w:tcW w:w="3255" w:type="dxa"/>
            <w:gridSpan w:val="4"/>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Заказ на выдачу уникальных документов </w:t>
            </w:r>
          </w:p>
        </w:tc>
        <w:tc>
          <w:tcPr>
            <w:tcW w:w="2955" w:type="dxa"/>
            <w:gridSpan w:val="2"/>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3015" w:type="dxa"/>
            <w:gridSpan w:val="3"/>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00.00.0000</w:t>
            </w:r>
          </w:p>
        </w:tc>
      </w:tr>
      <w:tr w:rsidR="00A669CA" w:rsidRPr="00A669CA" w:rsidTr="00A669CA">
        <w:trPr>
          <w:tblCellSpacing w:w="0" w:type="dxa"/>
        </w:trPr>
        <w:tc>
          <w:tcPr>
            <w:tcW w:w="9240" w:type="dxa"/>
            <w:gridSpan w:val="9"/>
            <w:hideMark/>
          </w:tcPr>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xml:space="preserve">     </w:t>
            </w:r>
          </w:p>
        </w:tc>
      </w:tr>
      <w:tr w:rsidR="00A669CA" w:rsidRPr="00A669CA" w:rsidTr="00A669CA">
        <w:trPr>
          <w:tblCellSpacing w:w="0" w:type="dxa"/>
        </w:trPr>
        <w:tc>
          <w:tcPr>
            <w:tcW w:w="9240" w:type="dxa"/>
            <w:gridSpan w:val="9"/>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(фамилия, инициалы, № личного дела пользователя)</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9240" w:type="dxa"/>
            <w:gridSpan w:val="9"/>
            <w:hideMark/>
          </w:tcPr>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(тема исследования, цель выдачи)</w:t>
            </w:r>
          </w:p>
          <w:p w:rsidR="00A669CA" w:rsidRPr="00A669CA" w:rsidRDefault="00A669CA" w:rsidP="00A669C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tc>
      </w:tr>
      <w:tr w:rsidR="00A669CA" w:rsidRPr="00A669CA" w:rsidTr="00A669CA">
        <w:trPr>
          <w:tblCellSpacing w:w="0" w:type="dxa"/>
        </w:trPr>
        <w:tc>
          <w:tcPr>
            <w:tcW w:w="540" w:type="dxa"/>
            <w:vAlign w:val="center"/>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Фонд № </w:t>
            </w:r>
          </w:p>
        </w:tc>
        <w:tc>
          <w:tcPr>
            <w:tcW w:w="855" w:type="dxa"/>
            <w:vAlign w:val="center"/>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Опись № </w:t>
            </w:r>
          </w:p>
        </w:tc>
        <w:tc>
          <w:tcPr>
            <w:tcW w:w="660" w:type="dxa"/>
            <w:vAlign w:val="center"/>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Том № </w:t>
            </w:r>
          </w:p>
        </w:tc>
        <w:tc>
          <w:tcPr>
            <w:tcW w:w="2745" w:type="dxa"/>
            <w:gridSpan w:val="2"/>
            <w:vAlign w:val="center"/>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Название фондов </w:t>
            </w:r>
          </w:p>
        </w:tc>
        <w:tc>
          <w:tcPr>
            <w:tcW w:w="1590" w:type="dxa"/>
            <w:gridSpan w:val="2"/>
            <w:vAlign w:val="center"/>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Роспись пользо-</w:t>
            </w:r>
          </w:p>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вателя </w:t>
            </w:r>
          </w:p>
        </w:tc>
        <w:tc>
          <w:tcPr>
            <w:tcW w:w="1290" w:type="dxa"/>
            <w:vAlign w:val="center"/>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Роспись сотруд-ника </w:t>
            </w:r>
          </w:p>
        </w:tc>
        <w:tc>
          <w:tcPr>
            <w:tcW w:w="1560" w:type="dxa"/>
            <w:vAlign w:val="center"/>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Дата и роспись в возвращении документа </w:t>
            </w:r>
          </w:p>
        </w:tc>
      </w:tr>
      <w:tr w:rsidR="00A669CA" w:rsidRPr="00A669CA" w:rsidTr="00A669CA">
        <w:trPr>
          <w:tblCellSpacing w:w="0" w:type="dxa"/>
        </w:trPr>
        <w:tc>
          <w:tcPr>
            <w:tcW w:w="54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1 </w:t>
            </w:r>
          </w:p>
        </w:tc>
        <w:tc>
          <w:tcPr>
            <w:tcW w:w="855"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2 </w:t>
            </w:r>
          </w:p>
        </w:tc>
        <w:tc>
          <w:tcPr>
            <w:tcW w:w="66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3 </w:t>
            </w:r>
          </w:p>
        </w:tc>
        <w:tc>
          <w:tcPr>
            <w:tcW w:w="2745" w:type="dxa"/>
            <w:gridSpan w:val="2"/>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4 </w:t>
            </w:r>
          </w:p>
        </w:tc>
        <w:tc>
          <w:tcPr>
            <w:tcW w:w="1590" w:type="dxa"/>
            <w:gridSpan w:val="2"/>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5 </w:t>
            </w:r>
          </w:p>
        </w:tc>
        <w:tc>
          <w:tcPr>
            <w:tcW w:w="129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6 </w:t>
            </w:r>
          </w:p>
        </w:tc>
        <w:tc>
          <w:tcPr>
            <w:tcW w:w="1560" w:type="dxa"/>
            <w:hideMark/>
          </w:tcPr>
          <w:p w:rsidR="00A669CA" w:rsidRPr="00A669CA" w:rsidRDefault="00A669CA" w:rsidP="00A669CA">
            <w:pPr>
              <w:spacing w:after="0" w:line="240" w:lineRule="auto"/>
              <w:jc w:val="center"/>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xml:space="preserve">7 </w:t>
            </w:r>
          </w:p>
        </w:tc>
      </w:tr>
      <w:tr w:rsidR="00A669CA" w:rsidRPr="00A669CA" w:rsidTr="00A669CA">
        <w:trPr>
          <w:tblCellSpacing w:w="0" w:type="dxa"/>
        </w:trPr>
        <w:tc>
          <w:tcPr>
            <w:tcW w:w="54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855"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66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745" w:type="dxa"/>
            <w:gridSpan w:val="2"/>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590" w:type="dxa"/>
            <w:gridSpan w:val="2"/>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29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56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r w:rsidR="00A669CA" w:rsidRPr="00A669CA" w:rsidTr="00A669CA">
        <w:trPr>
          <w:tblCellSpacing w:w="0" w:type="dxa"/>
        </w:trPr>
        <w:tc>
          <w:tcPr>
            <w:tcW w:w="54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855"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66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745" w:type="dxa"/>
            <w:gridSpan w:val="2"/>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590" w:type="dxa"/>
            <w:gridSpan w:val="2"/>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29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56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r w:rsidR="00A669CA" w:rsidRPr="00A669CA" w:rsidTr="00A669CA">
        <w:trPr>
          <w:tblCellSpacing w:w="0" w:type="dxa"/>
        </w:trPr>
        <w:tc>
          <w:tcPr>
            <w:tcW w:w="54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855"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66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745" w:type="dxa"/>
            <w:gridSpan w:val="2"/>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590" w:type="dxa"/>
            <w:gridSpan w:val="2"/>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29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56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r w:rsidR="00A669CA" w:rsidRPr="00A669CA" w:rsidTr="00A669CA">
        <w:trPr>
          <w:tblCellSpacing w:w="0" w:type="dxa"/>
        </w:trPr>
        <w:tc>
          <w:tcPr>
            <w:tcW w:w="54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855"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66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745" w:type="dxa"/>
            <w:gridSpan w:val="2"/>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590" w:type="dxa"/>
            <w:gridSpan w:val="2"/>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29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56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r w:rsidR="00A669CA" w:rsidRPr="00A669CA" w:rsidTr="00A669CA">
        <w:trPr>
          <w:tblCellSpacing w:w="0" w:type="dxa"/>
        </w:trPr>
        <w:tc>
          <w:tcPr>
            <w:tcW w:w="54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855"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66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2745" w:type="dxa"/>
            <w:gridSpan w:val="2"/>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590" w:type="dxa"/>
            <w:gridSpan w:val="2"/>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29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560" w:type="dxa"/>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r w:rsidR="00A669CA" w:rsidRPr="00A669CA" w:rsidTr="00A669CA">
        <w:trPr>
          <w:tblCellSpacing w:w="0" w:type="dxa"/>
        </w:trPr>
        <w:tc>
          <w:tcPr>
            <w:tcW w:w="750" w:type="dxa"/>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870" w:type="dxa"/>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645" w:type="dxa"/>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110" w:type="dxa"/>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395" w:type="dxa"/>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365" w:type="dxa"/>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65" w:type="dxa"/>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260" w:type="dxa"/>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c>
          <w:tcPr>
            <w:tcW w:w="1680" w:type="dxa"/>
            <w:vAlign w:val="center"/>
            <w:hideMark/>
          </w:tcPr>
          <w:p w:rsidR="00A669CA" w:rsidRPr="00A669CA" w:rsidRDefault="00A669CA" w:rsidP="00A669CA">
            <w:pPr>
              <w:spacing w:after="0" w:line="240" w:lineRule="auto"/>
              <w:rPr>
                <w:rFonts w:ascii="Times New Roman" w:eastAsia="Times New Roman" w:hAnsi="Times New Roman" w:cs="Times New Roman"/>
                <w:i/>
                <w:iCs/>
                <w:sz w:val="24"/>
                <w:szCs w:val="24"/>
                <w:lang w:eastAsia="ru-RU"/>
              </w:rPr>
            </w:pPr>
            <w:r w:rsidRPr="00A669CA">
              <w:rPr>
                <w:rFonts w:ascii="Times New Roman" w:eastAsia="Times New Roman" w:hAnsi="Times New Roman" w:cs="Times New Roman"/>
                <w:i/>
                <w:iCs/>
                <w:sz w:val="24"/>
                <w:szCs w:val="24"/>
                <w:lang w:eastAsia="ru-RU"/>
              </w:rPr>
              <w:t> </w:t>
            </w:r>
          </w:p>
        </w:tc>
      </w:tr>
    </w:tbl>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b/>
          <w:bCs/>
          <w:sz w:val="24"/>
          <w:szCs w:val="24"/>
          <w:lang w:eastAsia="ru-RU"/>
        </w:rPr>
        <w:t>Список использованной литературы</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1. Правила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Росархив, ВНИИДАД. -  М., 2007.</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2. Регламент Государственного реестра уникальных документов Архивного фонда Российской Федерации, утвержденный приказом Росархива от 09.10.2001 № 75.</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 xml:space="preserve">3. Административный регламент исполнения Федеральным архивным агентством государственной функции по ведению Государственного реестра уникальных документов Архивного фонда Российской Федерации, утвержденный приказом Минкультуры 23.10.2007 № 1296. </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4. Методические рекомендации по работе с особо ценными документами в государственных архивах Российской Федерации/ Росархив, ВНИИДАД. -  М., 2006.</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5. Памятка по выявлению, учету, хранению и использованию уникальных документов в государственных архивах Курганской области/ Комитет по управлению архивами Курганской области. – 2005.</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6. Положение о порядке хранения, учета и использования уникальных документов Архивного фонда Пермской области/ Комитет по делам архивов Пермской области. – 2005.</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7. Административный регламент по исполнению комитетом по управлению архивным делом Администрации Ростовской области государственной функции «Ведение Государственного реестра уникальных документов Архивного фонда Ростовской области»/ Комитет по управлению архивным делом Администрации Ростовской области. – 2009.</w:t>
      </w:r>
    </w:p>
    <w:p w:rsidR="00A669CA" w:rsidRPr="00A669CA" w:rsidRDefault="00A669CA" w:rsidP="00A669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69CA">
        <w:rPr>
          <w:rFonts w:ascii="Times New Roman" w:eastAsia="Times New Roman" w:hAnsi="Times New Roman" w:cs="Times New Roman"/>
          <w:color w:val="000000"/>
          <w:sz w:val="24"/>
          <w:szCs w:val="24"/>
          <w:lang w:eastAsia="ru-RU"/>
        </w:rPr>
        <w:t>8. Регламент Государственного реестра уникальных документов Архивного фонда Ростовской области/ Комитет по управлению архивным делом Администрации Ростовской области. – 2009.</w:t>
      </w:r>
    </w:p>
    <w:p w:rsidR="00A669CA" w:rsidRPr="00A669CA" w:rsidRDefault="00A669CA" w:rsidP="00A669CA">
      <w:pPr>
        <w:spacing w:before="100" w:beforeAutospacing="1" w:after="100" w:afterAutospacing="1" w:line="240" w:lineRule="auto"/>
        <w:rPr>
          <w:rFonts w:ascii="Times New Roman" w:eastAsia="Times New Roman" w:hAnsi="Times New Roman" w:cs="Times New Roman"/>
          <w:sz w:val="24"/>
          <w:szCs w:val="24"/>
          <w:lang w:eastAsia="ru-RU"/>
        </w:rPr>
      </w:pPr>
      <w:r w:rsidRPr="00A669CA">
        <w:rPr>
          <w:rFonts w:ascii="Times New Roman" w:eastAsia="Times New Roman" w:hAnsi="Times New Roman" w:cs="Times New Roman"/>
          <w:sz w:val="24"/>
          <w:szCs w:val="24"/>
          <w:lang w:eastAsia="ru-RU"/>
        </w:rPr>
        <w:t> </w:t>
      </w:r>
    </w:p>
    <w:p w:rsidR="00C112AD" w:rsidRDefault="00C112AD"/>
    <w:sectPr w:rsidR="00C112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DF8"/>
    <w:rsid w:val="002C2DF8"/>
    <w:rsid w:val="00A669CA"/>
    <w:rsid w:val="00C112AD"/>
    <w:rsid w:val="00CE7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basedOn w:val="a"/>
    <w:rsid w:val="00A66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A669CA"/>
    <w:rPr>
      <w:i/>
      <w:iCs/>
    </w:rPr>
  </w:style>
  <w:style w:type="character" w:styleId="a4">
    <w:name w:val="Strong"/>
    <w:basedOn w:val="a0"/>
    <w:uiPriority w:val="22"/>
    <w:qFormat/>
    <w:rsid w:val="00A669CA"/>
    <w:rPr>
      <w:b/>
      <w:bCs/>
    </w:rPr>
  </w:style>
  <w:style w:type="paragraph" w:styleId="HTML">
    <w:name w:val="HTML Address"/>
    <w:basedOn w:val="a"/>
    <w:link w:val="HTML0"/>
    <w:uiPriority w:val="99"/>
    <w:unhideWhenUsed/>
    <w:rsid w:val="00A669CA"/>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rsid w:val="00A669CA"/>
    <w:rPr>
      <w:rFonts w:ascii="Times New Roman" w:eastAsia="Times New Roman" w:hAnsi="Times New Roman" w:cs="Times New Roman"/>
      <w:i/>
      <w:iCs/>
      <w:sz w:val="24"/>
      <w:szCs w:val="24"/>
      <w:lang w:eastAsia="ru-RU"/>
    </w:rPr>
  </w:style>
  <w:style w:type="paragraph" w:styleId="a5">
    <w:name w:val="Normal (Web)"/>
    <w:basedOn w:val="a"/>
    <w:uiPriority w:val="99"/>
    <w:unhideWhenUsed/>
    <w:rsid w:val="00A66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
    <w:rsid w:val="00A66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6">
    <w:name w:val="a"/>
    <w:basedOn w:val="a"/>
    <w:rsid w:val="00A669C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basedOn w:val="a"/>
    <w:rsid w:val="00A66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A669CA"/>
    <w:rPr>
      <w:i/>
      <w:iCs/>
    </w:rPr>
  </w:style>
  <w:style w:type="character" w:styleId="a4">
    <w:name w:val="Strong"/>
    <w:basedOn w:val="a0"/>
    <w:uiPriority w:val="22"/>
    <w:qFormat/>
    <w:rsid w:val="00A669CA"/>
    <w:rPr>
      <w:b/>
      <w:bCs/>
    </w:rPr>
  </w:style>
  <w:style w:type="paragraph" w:styleId="HTML">
    <w:name w:val="HTML Address"/>
    <w:basedOn w:val="a"/>
    <w:link w:val="HTML0"/>
    <w:uiPriority w:val="99"/>
    <w:unhideWhenUsed/>
    <w:rsid w:val="00A669CA"/>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rsid w:val="00A669CA"/>
    <w:rPr>
      <w:rFonts w:ascii="Times New Roman" w:eastAsia="Times New Roman" w:hAnsi="Times New Roman" w:cs="Times New Roman"/>
      <w:i/>
      <w:iCs/>
      <w:sz w:val="24"/>
      <w:szCs w:val="24"/>
      <w:lang w:eastAsia="ru-RU"/>
    </w:rPr>
  </w:style>
  <w:style w:type="paragraph" w:styleId="a5">
    <w:name w:val="Normal (Web)"/>
    <w:basedOn w:val="a"/>
    <w:uiPriority w:val="99"/>
    <w:unhideWhenUsed/>
    <w:rsid w:val="00A66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
    <w:rsid w:val="00A66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6">
    <w:name w:val="a"/>
    <w:basedOn w:val="a"/>
    <w:rsid w:val="00A669C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16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4708</Words>
  <Characters>26839</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user5</cp:lastModifiedBy>
  <cp:revision>2</cp:revision>
  <dcterms:created xsi:type="dcterms:W3CDTF">2019-10-04T11:35:00Z</dcterms:created>
  <dcterms:modified xsi:type="dcterms:W3CDTF">2019-10-04T11:35:00Z</dcterms:modified>
</cp:coreProperties>
</file>